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357A12" w:rsidRPr="00CA438F" w14:paraId="35C2609E" w14:textId="77777777" w:rsidTr="00C72E6E">
        <w:tc>
          <w:tcPr>
            <w:tcW w:w="3082" w:type="dxa"/>
            <w:gridSpan w:val="2"/>
            <w:vAlign w:val="center"/>
          </w:tcPr>
          <w:p w14:paraId="0F25865D" w14:textId="77777777" w:rsidR="00357A12" w:rsidRPr="00CA438F" w:rsidRDefault="00357A12" w:rsidP="00C72E6E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 xml:space="preserve">                 </w:t>
            </w:r>
            <w:r w:rsidRPr="00CA438F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571B82B2" wp14:editId="747A8D09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DA04DBE" w14:textId="77777777" w:rsidR="00357A12" w:rsidRPr="00CA438F" w:rsidRDefault="00357A12" w:rsidP="00C72E6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79D32F16" w14:textId="77777777" w:rsidR="00357A12" w:rsidRPr="00CA438F" w:rsidRDefault="00357A12" w:rsidP="00C72E6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57A12" w:rsidRPr="00CA438F" w14:paraId="0F98480A" w14:textId="77777777" w:rsidTr="00C72E6E">
        <w:tc>
          <w:tcPr>
            <w:tcW w:w="3082" w:type="dxa"/>
            <w:gridSpan w:val="2"/>
            <w:vAlign w:val="center"/>
          </w:tcPr>
          <w:p w14:paraId="7D017086" w14:textId="77777777" w:rsidR="00357A12" w:rsidRPr="00CA438F" w:rsidRDefault="00357A12" w:rsidP="00C72E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CA438F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CA438F">
              <w:rPr>
                <w:rFonts w:ascii="Times New Roman" w:eastAsia="Calibri" w:hAnsi="Times New Roman" w:cs="Times New Roman"/>
              </w:rPr>
              <w:t>REPUBLIKA HRVATSKA</w:t>
            </w:r>
          </w:p>
          <w:p w14:paraId="3B46D0CC" w14:textId="77777777" w:rsidR="00357A12" w:rsidRPr="00CA438F" w:rsidRDefault="00357A12" w:rsidP="00C72E6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26C4EF5D" w14:textId="77777777" w:rsidR="00357A12" w:rsidRPr="00CA438F" w:rsidRDefault="00357A12" w:rsidP="00C72E6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6C1F80AC" w14:textId="77777777" w:rsidR="00357A12" w:rsidRPr="00CA438F" w:rsidRDefault="00357A12" w:rsidP="00C72E6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57A12" w:rsidRPr="00CA438F" w14:paraId="7AB3117F" w14:textId="77777777" w:rsidTr="00C72E6E">
        <w:tc>
          <w:tcPr>
            <w:tcW w:w="636" w:type="dxa"/>
            <w:vAlign w:val="center"/>
          </w:tcPr>
          <w:p w14:paraId="60105D5B" w14:textId="77777777" w:rsidR="00357A12" w:rsidRPr="00CA438F" w:rsidRDefault="00357A12" w:rsidP="00C72E6E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07324F34" wp14:editId="36945B2D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EDA4EF6" w14:textId="77777777" w:rsidR="00357A12" w:rsidRPr="00CA438F" w:rsidRDefault="00357A12" w:rsidP="00C72E6E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8142A94" w14:textId="77777777" w:rsidR="00357A12" w:rsidRPr="00CA438F" w:rsidRDefault="00357A12" w:rsidP="00C72E6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8B2494E" w14:textId="77777777" w:rsidR="00357A12" w:rsidRPr="00CA438F" w:rsidRDefault="00357A12" w:rsidP="00C72E6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2B31F03" w14:textId="77777777" w:rsidR="00357A12" w:rsidRPr="00CA438F" w:rsidRDefault="00357A12" w:rsidP="00357A12">
      <w:pPr>
        <w:spacing w:after="0" w:line="240" w:lineRule="auto"/>
        <w:rPr>
          <w:rFonts w:ascii="Times New Roman" w:hAnsi="Times New Roman" w:cs="Times New Roman"/>
        </w:rPr>
      </w:pPr>
    </w:p>
    <w:p w14:paraId="6CB982E4" w14:textId="77777777" w:rsidR="00357A12" w:rsidRPr="00CA438F" w:rsidRDefault="00357A12" w:rsidP="00357A12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</w:rPr>
      </w:pPr>
      <w:r w:rsidRPr="00CA438F">
        <w:rPr>
          <w:rFonts w:ascii="Times New Roman" w:eastAsia="Times New Roman" w:hAnsi="Times New Roman" w:cs="Times New Roman"/>
          <w:b/>
          <w:iCs/>
          <w:color w:val="000000"/>
        </w:rPr>
        <w:t>GRADSKO VIJEĆE</w:t>
      </w:r>
    </w:p>
    <w:p w14:paraId="23DF45A3" w14:textId="77777777" w:rsidR="00357A12" w:rsidRPr="00CA438F" w:rsidRDefault="00357A12" w:rsidP="00357A1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</w:rPr>
      </w:pPr>
      <w:r w:rsidRPr="00CA438F">
        <w:rPr>
          <w:rFonts w:ascii="Times New Roman" w:eastAsia="Times New Roman" w:hAnsi="Times New Roman" w:cs="Times New Roman"/>
          <w:iCs/>
          <w:color w:val="000000"/>
        </w:rPr>
        <w:t xml:space="preserve">KLASA: </w:t>
      </w:r>
    </w:p>
    <w:p w14:paraId="477F4BC4" w14:textId="77777777" w:rsidR="00357A12" w:rsidRPr="00CA438F" w:rsidRDefault="00357A12" w:rsidP="00357A1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</w:rPr>
      </w:pPr>
      <w:r w:rsidRPr="00CA438F">
        <w:rPr>
          <w:rFonts w:ascii="Times New Roman" w:eastAsia="Times New Roman" w:hAnsi="Times New Roman" w:cs="Times New Roman"/>
          <w:iCs/>
          <w:color w:val="000000"/>
        </w:rPr>
        <w:t xml:space="preserve">URBROJ: </w:t>
      </w:r>
    </w:p>
    <w:p w14:paraId="798A77F7" w14:textId="77777777" w:rsidR="00357A12" w:rsidRPr="00CA438F" w:rsidRDefault="00357A12" w:rsidP="00357A1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</w:rPr>
      </w:pPr>
      <w:r w:rsidRPr="00CA438F">
        <w:rPr>
          <w:rFonts w:ascii="Times New Roman" w:eastAsia="Times New Roman" w:hAnsi="Times New Roman" w:cs="Times New Roman"/>
          <w:iCs/>
          <w:color w:val="000000"/>
        </w:rPr>
        <w:t>Karlovac,</w:t>
      </w:r>
    </w:p>
    <w:p w14:paraId="50292FCC" w14:textId="77777777" w:rsidR="00357A12" w:rsidRPr="00CA438F" w:rsidRDefault="00357A12" w:rsidP="00357A1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</w:rPr>
      </w:pPr>
      <w:r w:rsidRPr="00CA438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CA438F">
        <w:rPr>
          <w:rFonts w:ascii="Times New Roman" w:eastAsia="Times New Roman" w:hAnsi="Times New Roman" w:cs="Times New Roman"/>
          <w:bCs/>
          <w:iCs/>
          <w:color w:val="000000"/>
        </w:rPr>
        <w:tab/>
      </w:r>
      <w:r w:rsidRPr="00CA438F">
        <w:rPr>
          <w:rFonts w:ascii="Times New Roman" w:eastAsia="Times New Roman" w:hAnsi="Times New Roman" w:cs="Times New Roman"/>
          <w:b/>
          <w:iCs/>
          <w:color w:val="000000"/>
        </w:rPr>
        <w:t>PRIJEDLOG</w:t>
      </w:r>
    </w:p>
    <w:p w14:paraId="60150A16" w14:textId="77777777" w:rsidR="00795FD9" w:rsidRPr="00684E2A" w:rsidRDefault="00795FD9" w:rsidP="00795FD9">
      <w:pPr>
        <w:widowControl w:val="0"/>
        <w:jc w:val="both"/>
        <w:rPr>
          <w:rFonts w:ascii="Times New Roman" w:hAnsi="Times New Roman" w:cs="Times New Roman"/>
        </w:rPr>
      </w:pPr>
      <w:r w:rsidRPr="00684E2A">
        <w:rPr>
          <w:rFonts w:ascii="Times New Roman" w:hAnsi="Times New Roman" w:cs="Times New Roman"/>
        </w:rPr>
        <w:tab/>
      </w:r>
      <w:r w:rsidRPr="00684E2A">
        <w:rPr>
          <w:rFonts w:ascii="Times New Roman" w:hAnsi="Times New Roman" w:cs="Times New Roman"/>
        </w:rPr>
        <w:tab/>
      </w:r>
    </w:p>
    <w:p w14:paraId="104FEB32" w14:textId="24A0FDBA" w:rsidR="00485F84" w:rsidRDefault="000A5954" w:rsidP="00795FD9">
      <w:pPr>
        <w:widowControl w:val="0"/>
        <w:jc w:val="both"/>
        <w:rPr>
          <w:rFonts w:ascii="Times New Roman" w:eastAsia="Calibri" w:hAnsi="Times New Roman" w:cs="Times New Roman"/>
        </w:rPr>
      </w:pPr>
      <w:r w:rsidRPr="000A5954">
        <w:rPr>
          <w:rFonts w:ascii="Times New Roman" w:hAnsi="Times New Roman" w:cs="Times New Roman"/>
        </w:rPr>
        <w:t xml:space="preserve">Na temelju članka 35. Zakona o lokalnoj i područnoj (regionalnoj) samoupravi („Narodne novine“ broj 33/01, 60/01, 129/05, 109/07, 125/08, 36/09, 36/09, 150/11, 144/12, 19/13, 137/15, 123/17, 98/19 i 144/20), </w:t>
      </w:r>
      <w:r w:rsidR="00D71F7F">
        <w:rPr>
          <w:rFonts w:ascii="Times New Roman" w:hAnsi="Times New Roman" w:cs="Times New Roman"/>
        </w:rPr>
        <w:t xml:space="preserve">članka 141. </w:t>
      </w:r>
      <w:r w:rsidRPr="000A5954">
        <w:rPr>
          <w:rFonts w:ascii="Times New Roman" w:hAnsi="Times New Roman" w:cs="Times New Roman"/>
        </w:rPr>
        <w:t>Zakona o odgoju i obrazovanju u osnovnoj i srednjoj školi (</w:t>
      </w:r>
      <w:r w:rsidR="00D71F7F">
        <w:rPr>
          <w:rFonts w:ascii="Times New Roman" w:hAnsi="Times New Roman" w:cs="Times New Roman"/>
        </w:rPr>
        <w:t>„Narodne novine“</w:t>
      </w:r>
      <w:r w:rsidRPr="000A5954">
        <w:rPr>
          <w:rFonts w:ascii="Times New Roman" w:hAnsi="Times New Roman" w:cs="Times New Roman"/>
        </w:rPr>
        <w:t xml:space="preserve"> br. 87/08, 86/09, 92/10, 105/10, 90/11, 16/12, 86/12, 94/13, 152/14, 07/17, 68/18, 98/19 i 64/20</w:t>
      </w:r>
      <w:r w:rsidR="008C18AA">
        <w:rPr>
          <w:rFonts w:ascii="Times New Roman" w:hAnsi="Times New Roman" w:cs="Times New Roman"/>
        </w:rPr>
        <w:t>, 151/22</w:t>
      </w:r>
      <w:r w:rsidRPr="000A5954">
        <w:rPr>
          <w:rFonts w:ascii="Times New Roman" w:hAnsi="Times New Roman" w:cs="Times New Roman"/>
        </w:rPr>
        <w:t>)</w:t>
      </w:r>
      <w:r w:rsidR="00B339AB">
        <w:rPr>
          <w:rFonts w:ascii="Times New Roman" w:hAnsi="Times New Roman" w:cs="Times New Roman"/>
        </w:rPr>
        <w:t xml:space="preserve"> </w:t>
      </w:r>
      <w:r w:rsidRPr="000A5954">
        <w:rPr>
          <w:rFonts w:ascii="Times New Roman" w:hAnsi="Times New Roman" w:cs="Times New Roman"/>
        </w:rPr>
        <w:t xml:space="preserve">i </w:t>
      </w:r>
      <w:r w:rsidRPr="000A5954">
        <w:rPr>
          <w:rFonts w:ascii="Times New Roman" w:hAnsi="Times New Roman" w:cs="Times New Roman"/>
          <w:bCs/>
        </w:rPr>
        <w:t xml:space="preserve">članka 34. i 97. </w:t>
      </w:r>
      <w:r w:rsidR="00357A12" w:rsidRPr="008221BF">
        <w:rPr>
          <w:rFonts w:ascii="Times New Roman" w:hAnsi="Times New Roman" w:cs="Times New Roman"/>
        </w:rPr>
        <w:t>Statuta Grada Karlovca (Glasnik Grada Karlovca broj 7/09, 8/09, 3/13, 6/13, 1/15 – pročišćeni tekst, 3/18, 13/18, 6/20, 4/21, 8/21, 9/21 – pročišćeni tekst i 10/22)</w:t>
      </w:r>
      <w:r w:rsidRPr="000A5954">
        <w:rPr>
          <w:rFonts w:ascii="Times New Roman" w:hAnsi="Times New Roman" w:cs="Times New Roman"/>
          <w:bCs/>
        </w:rPr>
        <w:t xml:space="preserve">, </w:t>
      </w:r>
      <w:r w:rsidRPr="000A5954">
        <w:rPr>
          <w:rFonts w:ascii="Times New Roman" w:eastAsia="Calibri" w:hAnsi="Times New Roman" w:cs="Times New Roman"/>
        </w:rPr>
        <w:t>Gradsko vijeće Grada Karlovca</w:t>
      </w:r>
      <w:r>
        <w:rPr>
          <w:rFonts w:ascii="Times New Roman" w:eastAsia="Calibri" w:hAnsi="Times New Roman" w:cs="Times New Roman"/>
        </w:rPr>
        <w:t xml:space="preserve"> </w:t>
      </w:r>
      <w:r w:rsidRPr="000A5954">
        <w:rPr>
          <w:rFonts w:ascii="Times New Roman" w:eastAsia="Calibri" w:hAnsi="Times New Roman" w:cs="Times New Roman"/>
        </w:rPr>
        <w:t>na __________ sjednici održanoj dana___________202</w:t>
      </w:r>
      <w:r w:rsidR="00357A12">
        <w:rPr>
          <w:rFonts w:ascii="Times New Roman" w:eastAsia="Calibri" w:hAnsi="Times New Roman" w:cs="Times New Roman"/>
        </w:rPr>
        <w:t>5</w:t>
      </w:r>
      <w:r w:rsidRPr="000A5954">
        <w:rPr>
          <w:rFonts w:ascii="Times New Roman" w:eastAsia="Calibri" w:hAnsi="Times New Roman" w:cs="Times New Roman"/>
        </w:rPr>
        <w:t>. godine don</w:t>
      </w:r>
      <w:r>
        <w:rPr>
          <w:rFonts w:ascii="Times New Roman" w:eastAsia="Calibri" w:hAnsi="Times New Roman" w:cs="Times New Roman"/>
        </w:rPr>
        <w:t>osi</w:t>
      </w:r>
    </w:p>
    <w:p w14:paraId="2CFFFE03" w14:textId="77777777" w:rsidR="00684E2A" w:rsidRP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>O D L U K U</w:t>
      </w:r>
    </w:p>
    <w:p w14:paraId="73C071E2" w14:textId="77777777" w:rsidR="00684E2A" w:rsidRP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noProof/>
        </w:rPr>
        <w:t xml:space="preserve">o 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kriterijima, mjerilima i načinu financiranja decentraliziranih funkcija </w:t>
      </w:r>
    </w:p>
    <w:p w14:paraId="38DDDF2B" w14:textId="799557DA" w:rsidR="00684E2A" w:rsidRP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>u osnovnim školama na području grada Karlovca za 202</w:t>
      </w:r>
      <w:r w:rsidR="00357A12">
        <w:rPr>
          <w:rFonts w:ascii="Times New Roman" w:eastAsia="Times New Roman" w:hAnsi="Times New Roman" w:cs="Times New Roman"/>
          <w:b/>
          <w:bCs/>
          <w:noProof/>
        </w:rPr>
        <w:t>6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>. godinu</w:t>
      </w:r>
    </w:p>
    <w:p w14:paraId="32C73609" w14:textId="77777777" w:rsid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</w:rPr>
      </w:pPr>
    </w:p>
    <w:p w14:paraId="179D50EC" w14:textId="77777777" w:rsidR="004C4EF3" w:rsidRPr="00684E2A" w:rsidRDefault="004C4EF3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</w:rPr>
      </w:pPr>
    </w:p>
    <w:p w14:paraId="1F70C0B4" w14:textId="77777777" w:rsidR="00684E2A" w:rsidRP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I. </w:t>
      </w:r>
    </w:p>
    <w:p w14:paraId="439D6D2B" w14:textId="4AB86B9A" w:rsidR="00684E2A" w:rsidRP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ab/>
        <w:t>Odlukom o kriterijima, mjerilima i načinu financiranja decentraliziranih funkcija u osnovnim školama na području grada Karlovca u 202</w:t>
      </w:r>
      <w:r w:rsidR="00357A12">
        <w:rPr>
          <w:rFonts w:ascii="Times New Roman" w:eastAsia="Times New Roman" w:hAnsi="Times New Roman" w:cs="Times New Roman"/>
          <w:bCs/>
          <w:noProof/>
        </w:rPr>
        <w:t>6</w:t>
      </w:r>
      <w:r w:rsidRPr="00684E2A">
        <w:rPr>
          <w:rFonts w:ascii="Times New Roman" w:eastAsia="Times New Roman" w:hAnsi="Times New Roman" w:cs="Times New Roman"/>
          <w:bCs/>
          <w:noProof/>
        </w:rPr>
        <w:t>. godini (u daljnjem tekstu: Odluka), utvrđuje se opseg djelatnosti, kriteriji, mjerila i način financiranja rashoda osnovnih škola sukladno okvirima bilančnih sredstava koja utvrđuje Vlada RH Odlukom o kriterijima i mjerilima za utvrđivanje bilančnih prava za financiranje minimalnog financijskog standarda javnih potreba osnovnog školstva u 202</w:t>
      </w:r>
      <w:r w:rsidR="00357A12">
        <w:rPr>
          <w:rFonts w:ascii="Times New Roman" w:eastAsia="Times New Roman" w:hAnsi="Times New Roman" w:cs="Times New Roman"/>
          <w:bCs/>
          <w:noProof/>
        </w:rPr>
        <w:t>6</w:t>
      </w:r>
      <w:r w:rsidRPr="00684E2A">
        <w:rPr>
          <w:rFonts w:ascii="Times New Roman" w:eastAsia="Times New Roman" w:hAnsi="Times New Roman" w:cs="Times New Roman"/>
          <w:bCs/>
          <w:noProof/>
        </w:rPr>
        <w:t>. godini i planiranim sredstvima u Proračunu Grada Karlovca za 202</w:t>
      </w:r>
      <w:r w:rsidR="00357A12">
        <w:rPr>
          <w:rFonts w:ascii="Times New Roman" w:eastAsia="Times New Roman" w:hAnsi="Times New Roman" w:cs="Times New Roman"/>
          <w:bCs/>
          <w:noProof/>
        </w:rPr>
        <w:t>6</w:t>
      </w:r>
      <w:r w:rsidRPr="00684E2A">
        <w:rPr>
          <w:rFonts w:ascii="Times New Roman" w:eastAsia="Times New Roman" w:hAnsi="Times New Roman" w:cs="Times New Roman"/>
          <w:bCs/>
          <w:noProof/>
        </w:rPr>
        <w:t>. godinu.</w:t>
      </w:r>
    </w:p>
    <w:p w14:paraId="0971D1CE" w14:textId="77777777" w:rsidR="00684E2A" w:rsidRP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</w:rPr>
      </w:pPr>
    </w:p>
    <w:p w14:paraId="6E8A94BD" w14:textId="77777777" w:rsidR="00684E2A" w:rsidRP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55790CBF" w14:textId="77777777" w:rsidR="00684E2A" w:rsidRP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II.</w:t>
      </w:r>
    </w:p>
    <w:p w14:paraId="1FEADF6B" w14:textId="2AB2AA5F" w:rsidR="00684E2A" w:rsidRP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ab/>
        <w:t>U Proračunu Grada Karlovca za 202</w:t>
      </w:r>
      <w:r w:rsidR="00357A12">
        <w:rPr>
          <w:rFonts w:ascii="Times New Roman" w:eastAsia="Times New Roman" w:hAnsi="Times New Roman" w:cs="Times New Roman"/>
          <w:bCs/>
          <w:noProof/>
        </w:rPr>
        <w:t>6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. godinu, osiguravaju se sredstva za financiranje decentraliziranih funkcija u osnovnom školstvu grada Karlovca iz točke I. ove Odluke u ukupnom iznosu od </w:t>
      </w:r>
      <w:r w:rsidR="00357A12">
        <w:rPr>
          <w:rFonts w:ascii="Times New Roman" w:eastAsia="Times New Roman" w:hAnsi="Times New Roman" w:cs="Times New Roman"/>
          <w:b/>
          <w:bCs/>
          <w:noProof/>
        </w:rPr>
        <w:t>1.550.000,00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 €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za sljedeće izdatke: </w:t>
      </w:r>
    </w:p>
    <w:p w14:paraId="1089D228" w14:textId="77777777" w:rsidR="00684E2A" w:rsidRP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6C52246C" w14:textId="264C2970" w:rsidR="0010387C" w:rsidRPr="0010387C" w:rsidRDefault="00684E2A" w:rsidP="0010387C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bCs/>
          <w:noProof/>
        </w:rPr>
      </w:pPr>
      <w:r w:rsidRPr="0010387C">
        <w:rPr>
          <w:rFonts w:ascii="Times New Roman" w:eastAsia="Times New Roman" w:hAnsi="Times New Roman" w:cs="Times New Roman"/>
          <w:b/>
          <w:bCs/>
          <w:noProof/>
        </w:rPr>
        <w:t xml:space="preserve">materijalne i financijske rashode </w:t>
      </w:r>
      <w:r w:rsidR="003D6FD4" w:rsidRPr="0010387C">
        <w:rPr>
          <w:rFonts w:ascii="Times New Roman" w:eastAsia="Times New Roman" w:hAnsi="Times New Roman" w:cs="Times New Roman"/>
          <w:b/>
          <w:bCs/>
          <w:noProof/>
        </w:rPr>
        <w:t xml:space="preserve">te rashode za tekuće </w:t>
      </w:r>
      <w:r w:rsidR="00246D5C" w:rsidRPr="0010387C">
        <w:rPr>
          <w:rFonts w:ascii="Times New Roman" w:eastAsia="Times New Roman" w:hAnsi="Times New Roman" w:cs="Times New Roman"/>
          <w:b/>
          <w:bCs/>
          <w:noProof/>
        </w:rPr>
        <w:t xml:space="preserve">i investicijsko </w:t>
      </w:r>
    </w:p>
    <w:p w14:paraId="12500A8C" w14:textId="26D9AA26" w:rsidR="00684E2A" w:rsidRDefault="00246D5C" w:rsidP="0010387C">
      <w:pPr>
        <w:pStyle w:val="ListParagraph"/>
        <w:spacing w:after="0" w:line="240" w:lineRule="auto"/>
        <w:ind w:left="1068"/>
        <w:rPr>
          <w:rFonts w:ascii="Times New Roman" w:eastAsia="Times New Roman" w:hAnsi="Times New Roman" w:cs="Times New Roman"/>
          <w:b/>
          <w:bCs/>
          <w:noProof/>
        </w:rPr>
      </w:pPr>
      <w:r w:rsidRPr="0010387C">
        <w:rPr>
          <w:rFonts w:ascii="Times New Roman" w:eastAsia="Times New Roman" w:hAnsi="Times New Roman" w:cs="Times New Roman"/>
          <w:b/>
          <w:bCs/>
          <w:noProof/>
        </w:rPr>
        <w:t xml:space="preserve">održavanje </w:t>
      </w:r>
      <w:r w:rsidR="00684E2A" w:rsidRPr="0010387C">
        <w:rPr>
          <w:rFonts w:ascii="Times New Roman" w:eastAsia="Times New Roman" w:hAnsi="Times New Roman" w:cs="Times New Roman"/>
          <w:b/>
          <w:bCs/>
          <w:noProof/>
        </w:rPr>
        <w:t>osnovnih škola</w:t>
      </w:r>
      <w:r w:rsidR="003E73FB">
        <w:rPr>
          <w:rFonts w:ascii="Times New Roman" w:eastAsia="Times New Roman" w:hAnsi="Times New Roman" w:cs="Times New Roman"/>
          <w:b/>
          <w:bCs/>
          <w:noProof/>
        </w:rPr>
        <w:t xml:space="preserve"> </w:t>
      </w:r>
      <w:r w:rsidR="00684E2A" w:rsidRPr="0010387C">
        <w:rPr>
          <w:rFonts w:ascii="Times New Roman" w:eastAsia="Times New Roman" w:hAnsi="Times New Roman" w:cs="Times New Roman"/>
          <w:b/>
          <w:bCs/>
          <w:noProof/>
        </w:rPr>
        <w:t>u iznosu od 1.</w:t>
      </w:r>
      <w:r w:rsidR="00357A12">
        <w:rPr>
          <w:rFonts w:ascii="Times New Roman" w:eastAsia="Times New Roman" w:hAnsi="Times New Roman" w:cs="Times New Roman"/>
          <w:b/>
          <w:bCs/>
          <w:noProof/>
        </w:rPr>
        <w:t>265.100</w:t>
      </w:r>
      <w:r w:rsidR="00684E2A" w:rsidRPr="0010387C">
        <w:rPr>
          <w:rFonts w:ascii="Times New Roman" w:eastAsia="Times New Roman" w:hAnsi="Times New Roman" w:cs="Times New Roman"/>
          <w:b/>
          <w:bCs/>
          <w:noProof/>
        </w:rPr>
        <w:t>,00 €,</w:t>
      </w:r>
    </w:p>
    <w:p w14:paraId="26F4DFBD" w14:textId="77777777" w:rsidR="0010387C" w:rsidRPr="0010387C" w:rsidRDefault="0010387C" w:rsidP="0010387C">
      <w:pPr>
        <w:pStyle w:val="ListParagraph"/>
        <w:spacing w:after="0" w:line="240" w:lineRule="auto"/>
        <w:ind w:left="1068"/>
        <w:rPr>
          <w:rFonts w:ascii="Times New Roman" w:eastAsia="Times New Roman" w:hAnsi="Times New Roman" w:cs="Times New Roman"/>
          <w:b/>
          <w:bCs/>
          <w:noProof/>
        </w:rPr>
      </w:pPr>
    </w:p>
    <w:p w14:paraId="23B15150" w14:textId="5DE5E64E" w:rsidR="00684E2A" w:rsidRPr="00684E2A" w:rsidRDefault="00684E2A" w:rsidP="00684E2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2. </w:t>
      </w:r>
      <w:r w:rsidR="0010387C">
        <w:rPr>
          <w:rFonts w:ascii="Times New Roman" w:eastAsia="Times New Roman" w:hAnsi="Times New Roman" w:cs="Times New Roman"/>
          <w:b/>
          <w:bCs/>
          <w:noProof/>
        </w:rPr>
        <w:t xml:space="preserve">  r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>ashode za nabavu proizvedene dugotrajne imovine i dodatna ulaganja na</w:t>
      </w:r>
    </w:p>
    <w:p w14:paraId="6489233B" w14:textId="79709652" w:rsidR="00684E2A" w:rsidRPr="00684E2A" w:rsidRDefault="00684E2A" w:rsidP="00684E2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   </w:t>
      </w:r>
      <w:r w:rsidR="0010387C">
        <w:rPr>
          <w:rFonts w:ascii="Times New Roman" w:eastAsia="Times New Roman" w:hAnsi="Times New Roman" w:cs="Times New Roman"/>
          <w:b/>
          <w:bCs/>
          <w:noProof/>
        </w:rPr>
        <w:t xml:space="preserve">  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 nefinancijskoj imovini u iznosu od 2</w:t>
      </w:r>
      <w:r w:rsidR="00666890">
        <w:rPr>
          <w:rFonts w:ascii="Times New Roman" w:eastAsia="Times New Roman" w:hAnsi="Times New Roman" w:cs="Times New Roman"/>
          <w:b/>
          <w:bCs/>
          <w:noProof/>
        </w:rPr>
        <w:t>84.900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>,00 €</w:t>
      </w:r>
      <w:r w:rsidR="001175F5">
        <w:rPr>
          <w:rFonts w:ascii="Times New Roman" w:eastAsia="Times New Roman" w:hAnsi="Times New Roman" w:cs="Times New Roman"/>
          <w:b/>
          <w:bCs/>
          <w:noProof/>
        </w:rPr>
        <w:t>.</w:t>
      </w:r>
    </w:p>
    <w:p w14:paraId="7C197EF9" w14:textId="77777777" w:rsidR="00684E2A" w:rsidRDefault="00684E2A" w:rsidP="00684E2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noProof/>
        </w:rPr>
      </w:pPr>
    </w:p>
    <w:p w14:paraId="610F8FFA" w14:textId="77777777" w:rsidR="004C4EF3" w:rsidRPr="00684E2A" w:rsidRDefault="004C4EF3" w:rsidP="00684E2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noProof/>
        </w:rPr>
      </w:pPr>
    </w:p>
    <w:p w14:paraId="79290FEA" w14:textId="77777777" w:rsidR="00684E2A" w:rsidRPr="00684E2A" w:rsidRDefault="00684E2A" w:rsidP="00684E2A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III.</w:t>
      </w:r>
    </w:p>
    <w:p w14:paraId="2C6ECC6A" w14:textId="06CD7187" w:rsidR="00684E2A" w:rsidRPr="00684E2A" w:rsidRDefault="00684E2A" w:rsidP="00684E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Sredstva za materijalne i financijske rashode</w:t>
      </w:r>
      <w:r w:rsidR="00A16DDF">
        <w:rPr>
          <w:rFonts w:ascii="Times New Roman" w:eastAsia="Times New Roman" w:hAnsi="Times New Roman" w:cs="Times New Roman"/>
          <w:bCs/>
          <w:noProof/>
        </w:rPr>
        <w:t xml:space="preserve">, te rashode za tekuće i investicijsko </w:t>
      </w:r>
      <w:r w:rsidR="00326CD2">
        <w:rPr>
          <w:rFonts w:ascii="Times New Roman" w:eastAsia="Times New Roman" w:hAnsi="Times New Roman" w:cs="Times New Roman"/>
          <w:bCs/>
          <w:noProof/>
        </w:rPr>
        <w:t>održavanje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iz točke II. ove Odluke koriste se za financiranje rashoda </w:t>
      </w:r>
      <w:r w:rsidR="002204D9">
        <w:rPr>
          <w:rFonts w:ascii="Times New Roman" w:eastAsia="Times New Roman" w:hAnsi="Times New Roman" w:cs="Times New Roman"/>
          <w:bCs/>
          <w:noProof/>
        </w:rPr>
        <w:t xml:space="preserve">sukladno 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računskom planu </w:t>
      </w:r>
      <w:r w:rsidR="005A3574">
        <w:rPr>
          <w:rFonts w:ascii="Times New Roman" w:eastAsia="Times New Roman" w:hAnsi="Times New Roman" w:cs="Times New Roman"/>
          <w:bCs/>
          <w:noProof/>
        </w:rPr>
        <w:t xml:space="preserve">koji </w:t>
      </w:r>
      <w:r w:rsidRPr="00684E2A">
        <w:rPr>
          <w:rFonts w:ascii="Times New Roman" w:eastAsia="Times New Roman" w:hAnsi="Times New Roman" w:cs="Times New Roman"/>
          <w:bCs/>
          <w:noProof/>
        </w:rPr>
        <w:t>obuhvaća:</w:t>
      </w:r>
    </w:p>
    <w:p w14:paraId="31A4D08E" w14:textId="77777777" w:rsidR="00684E2A" w:rsidRP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1AE1AD75" w14:textId="43340FBB" w:rsidR="00684E2A" w:rsidRPr="00684E2A" w:rsidRDefault="00684E2A" w:rsidP="00684E2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32 </w:t>
      </w:r>
      <w:r w:rsidR="005A3574">
        <w:rPr>
          <w:rFonts w:ascii="Times New Roman" w:eastAsia="Times New Roman" w:hAnsi="Times New Roman" w:cs="Times New Roman"/>
          <w:b/>
          <w:bCs/>
          <w:noProof/>
        </w:rPr>
        <w:t>–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 Materijaln</w:t>
      </w:r>
      <w:r w:rsidR="005A3574">
        <w:rPr>
          <w:rFonts w:ascii="Times New Roman" w:eastAsia="Times New Roman" w:hAnsi="Times New Roman" w:cs="Times New Roman"/>
          <w:b/>
          <w:bCs/>
          <w:noProof/>
        </w:rPr>
        <w:t xml:space="preserve">e 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>rashod</w:t>
      </w:r>
      <w:r w:rsidR="005A3574">
        <w:rPr>
          <w:rFonts w:ascii="Times New Roman" w:eastAsia="Times New Roman" w:hAnsi="Times New Roman" w:cs="Times New Roman"/>
          <w:b/>
          <w:bCs/>
          <w:noProof/>
        </w:rPr>
        <w:t>e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  </w:t>
      </w:r>
    </w:p>
    <w:p w14:paraId="5EC81B1F" w14:textId="4991DA93" w:rsidR="00684E2A" w:rsidRPr="00684E2A" w:rsidRDefault="00684E2A" w:rsidP="00684E2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>34 - Financijsk</w:t>
      </w:r>
      <w:r w:rsidR="005A3574">
        <w:rPr>
          <w:rFonts w:ascii="Times New Roman" w:eastAsia="Times New Roman" w:hAnsi="Times New Roman" w:cs="Times New Roman"/>
          <w:b/>
          <w:bCs/>
          <w:noProof/>
        </w:rPr>
        <w:t>e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 rashod</w:t>
      </w:r>
      <w:r w:rsidR="005A3574">
        <w:rPr>
          <w:rFonts w:ascii="Times New Roman" w:eastAsia="Times New Roman" w:hAnsi="Times New Roman" w:cs="Times New Roman"/>
          <w:b/>
          <w:bCs/>
          <w:noProof/>
        </w:rPr>
        <w:t>e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 </w:t>
      </w:r>
    </w:p>
    <w:p w14:paraId="3DC56840" w14:textId="77777777" w:rsidR="00684E2A" w:rsidRPr="00684E2A" w:rsidRDefault="00684E2A" w:rsidP="00684E2A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</w:rPr>
      </w:pPr>
    </w:p>
    <w:p w14:paraId="593D3FFB" w14:textId="77777777" w:rsidR="00684E2A" w:rsidRPr="00684E2A" w:rsidRDefault="00684E2A" w:rsidP="00684E2A">
      <w:pPr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lastRenderedPageBreak/>
        <w:t>Rashodi iz stavka I ove Odluke odnose se na sljedeće vrste troškova:</w:t>
      </w:r>
    </w:p>
    <w:p w14:paraId="1DCC6D22" w14:textId="77777777" w:rsidR="00684E2A" w:rsidRPr="00684E2A" w:rsidRDefault="00684E2A" w:rsidP="00684E2A">
      <w:pPr>
        <w:spacing w:after="0" w:line="240" w:lineRule="auto"/>
        <w:ind w:left="23"/>
        <w:rPr>
          <w:rFonts w:ascii="Times New Roman" w:eastAsia="Times New Roman" w:hAnsi="Times New Roman" w:cs="Times New Roman"/>
          <w:bCs/>
          <w:noProof/>
        </w:rPr>
      </w:pPr>
    </w:p>
    <w:p w14:paraId="468368E0" w14:textId="05A90586" w:rsidR="00684E2A" w:rsidRPr="00684E2A" w:rsidRDefault="00684E2A" w:rsidP="00EE32C7">
      <w:pPr>
        <w:numPr>
          <w:ilvl w:val="0"/>
          <w:numId w:val="8"/>
        </w:numPr>
        <w:tabs>
          <w:tab w:val="num" w:pos="16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>opći troškovi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-  financiraju se prema opsegu djelatnosti (broj učenika, broj razrednih odjela, broj </w:t>
      </w:r>
      <w:r w:rsidR="002B0D8D">
        <w:rPr>
          <w:rFonts w:ascii="Times New Roman" w:eastAsia="Times New Roman" w:hAnsi="Times New Roman" w:cs="Times New Roman"/>
          <w:bCs/>
          <w:noProof/>
        </w:rPr>
        <w:t>školskih zgrada</w:t>
      </w:r>
      <w:r w:rsidR="008E322C">
        <w:rPr>
          <w:rFonts w:ascii="Times New Roman" w:eastAsia="Times New Roman" w:hAnsi="Times New Roman" w:cs="Times New Roman"/>
          <w:bCs/>
          <w:noProof/>
        </w:rPr>
        <w:t xml:space="preserve"> (</w:t>
      </w:r>
      <w:r w:rsidRPr="00684E2A">
        <w:rPr>
          <w:rFonts w:ascii="Times New Roman" w:eastAsia="Times New Roman" w:hAnsi="Times New Roman" w:cs="Times New Roman"/>
          <w:bCs/>
          <w:noProof/>
        </w:rPr>
        <w:t>građevina)</w:t>
      </w:r>
    </w:p>
    <w:p w14:paraId="48B7B9DC" w14:textId="6D0A5A8E" w:rsidR="00783690" w:rsidRDefault="005C6222" w:rsidP="00EE32C7">
      <w:pPr>
        <w:numPr>
          <w:ilvl w:val="0"/>
          <w:numId w:val="7"/>
        </w:numPr>
        <w:tabs>
          <w:tab w:val="num" w:pos="16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783690">
        <w:rPr>
          <w:rFonts w:ascii="Times New Roman" w:eastAsia="Times New Roman" w:hAnsi="Times New Roman" w:cs="Times New Roman"/>
          <w:bCs/>
          <w:noProof/>
        </w:rPr>
        <w:t>uvažavajući specifičnosti pojedinih škola</w:t>
      </w:r>
      <w:r w:rsidR="0038002F" w:rsidRPr="00783690">
        <w:rPr>
          <w:rFonts w:ascii="Times New Roman" w:eastAsia="Times New Roman" w:hAnsi="Times New Roman" w:cs="Times New Roman"/>
          <w:bCs/>
          <w:noProof/>
        </w:rPr>
        <w:t xml:space="preserve"> </w:t>
      </w:r>
      <w:r w:rsidR="003F2580">
        <w:rPr>
          <w:rFonts w:ascii="Times New Roman" w:eastAsia="Times New Roman" w:hAnsi="Times New Roman" w:cs="Times New Roman"/>
          <w:bCs/>
          <w:noProof/>
        </w:rPr>
        <w:t>(st</w:t>
      </w:r>
      <w:r w:rsidR="00A17016">
        <w:rPr>
          <w:rFonts w:ascii="Times New Roman" w:eastAsia="Times New Roman" w:hAnsi="Times New Roman" w:cs="Times New Roman"/>
          <w:bCs/>
          <w:noProof/>
        </w:rPr>
        <w:t>arost</w:t>
      </w:r>
      <w:r w:rsidR="003F2580">
        <w:rPr>
          <w:rFonts w:ascii="Times New Roman" w:eastAsia="Times New Roman" w:hAnsi="Times New Roman" w:cs="Times New Roman"/>
          <w:bCs/>
          <w:noProof/>
        </w:rPr>
        <w:t xml:space="preserve"> objekta, prostorni uvjeti i dr.) </w:t>
      </w:r>
      <w:r w:rsidR="0038002F" w:rsidRPr="00783690">
        <w:rPr>
          <w:rFonts w:ascii="Times New Roman" w:eastAsia="Times New Roman" w:hAnsi="Times New Roman" w:cs="Times New Roman"/>
          <w:bCs/>
          <w:noProof/>
        </w:rPr>
        <w:t xml:space="preserve">nadležni Upravni odjel za društvene djelatnosti  u suradnji sa školama </w:t>
      </w:r>
      <w:r w:rsidR="00552FB7">
        <w:rPr>
          <w:rFonts w:ascii="Times New Roman" w:eastAsia="Times New Roman" w:hAnsi="Times New Roman" w:cs="Times New Roman"/>
          <w:bCs/>
          <w:noProof/>
        </w:rPr>
        <w:t xml:space="preserve">može </w:t>
      </w:r>
      <w:r w:rsidR="0038002F" w:rsidRPr="00783690">
        <w:rPr>
          <w:rFonts w:ascii="Times New Roman" w:eastAsia="Times New Roman" w:hAnsi="Times New Roman" w:cs="Times New Roman"/>
          <w:bCs/>
          <w:noProof/>
        </w:rPr>
        <w:t xml:space="preserve">izvršiti </w:t>
      </w:r>
      <w:r w:rsidR="008C2979">
        <w:rPr>
          <w:rFonts w:ascii="Times New Roman" w:eastAsia="Times New Roman" w:hAnsi="Times New Roman" w:cs="Times New Roman"/>
          <w:bCs/>
          <w:noProof/>
        </w:rPr>
        <w:t>od</w:t>
      </w:r>
      <w:r w:rsidR="0038002F" w:rsidRPr="00783690">
        <w:rPr>
          <w:rFonts w:ascii="Times New Roman" w:eastAsia="Times New Roman" w:hAnsi="Times New Roman" w:cs="Times New Roman"/>
          <w:bCs/>
          <w:noProof/>
        </w:rPr>
        <w:t xml:space="preserve">ređene preraspodjele </w:t>
      </w:r>
      <w:r w:rsidR="00684E2A" w:rsidRPr="00783690">
        <w:rPr>
          <w:rFonts w:ascii="Times New Roman" w:eastAsia="Times New Roman" w:hAnsi="Times New Roman" w:cs="Times New Roman"/>
          <w:bCs/>
          <w:noProof/>
        </w:rPr>
        <w:t>u</w:t>
      </w:r>
      <w:r w:rsidR="001F7474" w:rsidRPr="00783690">
        <w:rPr>
          <w:rFonts w:ascii="Times New Roman" w:eastAsia="Times New Roman" w:hAnsi="Times New Roman" w:cs="Times New Roman"/>
          <w:bCs/>
          <w:noProof/>
        </w:rPr>
        <w:t xml:space="preserve">tvrđenih bilančnih </w:t>
      </w:r>
      <w:r w:rsidR="00684E2A" w:rsidRPr="00783690">
        <w:rPr>
          <w:rFonts w:ascii="Times New Roman" w:eastAsia="Times New Roman" w:hAnsi="Times New Roman" w:cs="Times New Roman"/>
          <w:bCs/>
          <w:noProof/>
        </w:rPr>
        <w:t xml:space="preserve">prava </w:t>
      </w:r>
    </w:p>
    <w:p w14:paraId="0D171C95" w14:textId="77777777" w:rsidR="00783690" w:rsidRDefault="00783690" w:rsidP="00783690">
      <w:pPr>
        <w:tabs>
          <w:tab w:val="num" w:pos="162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noProof/>
        </w:rPr>
      </w:pPr>
    </w:p>
    <w:p w14:paraId="1A58BEB1" w14:textId="637C6134" w:rsidR="00684E2A" w:rsidRPr="00783690" w:rsidRDefault="00783690" w:rsidP="00783690">
      <w:pPr>
        <w:tabs>
          <w:tab w:val="num" w:pos="162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K</w:t>
      </w:r>
      <w:r w:rsidR="00684E2A" w:rsidRPr="00783690">
        <w:rPr>
          <w:rFonts w:ascii="Times New Roman" w:eastAsia="Times New Roman" w:hAnsi="Times New Roman" w:cs="Times New Roman"/>
          <w:b/>
          <w:noProof/>
        </w:rPr>
        <w:t>riteriji za financiranje općih troškova škole su</w:t>
      </w:r>
      <w:r w:rsidR="00684E2A" w:rsidRPr="00783690">
        <w:rPr>
          <w:rFonts w:ascii="Times New Roman" w:eastAsia="Times New Roman" w:hAnsi="Times New Roman" w:cs="Times New Roman"/>
          <w:bCs/>
          <w:noProof/>
        </w:rPr>
        <w:t>:</w:t>
      </w:r>
    </w:p>
    <w:p w14:paraId="599859B3" w14:textId="0B5787BC" w:rsidR="00684E2A" w:rsidRPr="00684E2A" w:rsidRDefault="00684E2A" w:rsidP="00684E2A">
      <w:pPr>
        <w:numPr>
          <w:ilvl w:val="1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iznos po učeniku</w:t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Pr="00684E2A">
        <w:rPr>
          <w:rFonts w:ascii="Times New Roman" w:eastAsia="Times New Roman" w:hAnsi="Times New Roman" w:cs="Times New Roman"/>
          <w:bCs/>
          <w:noProof/>
        </w:rPr>
        <w:tab/>
        <w:t xml:space="preserve">  </w:t>
      </w:r>
      <w:r w:rsidR="0062212F">
        <w:rPr>
          <w:rFonts w:ascii="Times New Roman" w:eastAsia="Times New Roman" w:hAnsi="Times New Roman" w:cs="Times New Roman"/>
          <w:bCs/>
          <w:noProof/>
        </w:rPr>
        <w:t>5,50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€ mjesečno</w:t>
      </w:r>
    </w:p>
    <w:p w14:paraId="44B61A38" w14:textId="27CCADED" w:rsidR="00684E2A" w:rsidRPr="00684E2A" w:rsidRDefault="00684E2A" w:rsidP="00684E2A">
      <w:pPr>
        <w:numPr>
          <w:ilvl w:val="1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iznos po razrednom odjelu</w:t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="00CF0C33">
        <w:rPr>
          <w:rFonts w:ascii="Times New Roman" w:eastAsia="Times New Roman" w:hAnsi="Times New Roman" w:cs="Times New Roman"/>
          <w:bCs/>
          <w:noProof/>
        </w:rPr>
        <w:t>20</w:t>
      </w:r>
      <w:r w:rsidR="000B4191">
        <w:rPr>
          <w:rFonts w:ascii="Times New Roman" w:eastAsia="Times New Roman" w:hAnsi="Times New Roman" w:cs="Times New Roman"/>
          <w:bCs/>
          <w:noProof/>
        </w:rPr>
        <w:t>,00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€ mjesečno</w:t>
      </w:r>
    </w:p>
    <w:p w14:paraId="622358A4" w14:textId="09C1A50E" w:rsidR="00684E2A" w:rsidRPr="002E19D6" w:rsidRDefault="00684E2A" w:rsidP="002E19D6">
      <w:pPr>
        <w:numPr>
          <w:ilvl w:val="1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iznos po </w:t>
      </w:r>
      <w:r w:rsidR="00C912B1">
        <w:rPr>
          <w:rFonts w:ascii="Times New Roman" w:eastAsia="Times New Roman" w:hAnsi="Times New Roman" w:cs="Times New Roman"/>
          <w:bCs/>
          <w:noProof/>
        </w:rPr>
        <w:t>školskoj zgradi</w:t>
      </w:r>
      <w:r w:rsidR="006F5069">
        <w:rPr>
          <w:rFonts w:ascii="Times New Roman" w:eastAsia="Times New Roman" w:hAnsi="Times New Roman" w:cs="Times New Roman"/>
          <w:bCs/>
          <w:noProof/>
        </w:rPr>
        <w:t xml:space="preserve"> (građevini)</w:t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="006F5069">
        <w:rPr>
          <w:rFonts w:ascii="Times New Roman" w:eastAsia="Times New Roman" w:hAnsi="Times New Roman" w:cs="Times New Roman"/>
          <w:bCs/>
          <w:noProof/>
        </w:rPr>
        <w:t xml:space="preserve">           </w:t>
      </w:r>
      <w:r w:rsidR="00AD2648">
        <w:rPr>
          <w:rFonts w:ascii="Times New Roman" w:eastAsia="Times New Roman" w:hAnsi="Times New Roman" w:cs="Times New Roman"/>
          <w:bCs/>
          <w:noProof/>
        </w:rPr>
        <w:t>620,00</w:t>
      </w:r>
      <w:r w:rsidR="004C3F9B">
        <w:rPr>
          <w:rFonts w:ascii="Times New Roman" w:eastAsia="Times New Roman" w:hAnsi="Times New Roman" w:cs="Times New Roman"/>
          <w:bCs/>
          <w:noProof/>
        </w:rPr>
        <w:t xml:space="preserve"> </w:t>
      </w:r>
      <w:r w:rsidRPr="00684E2A">
        <w:rPr>
          <w:rFonts w:ascii="Times New Roman" w:eastAsia="Times New Roman" w:hAnsi="Times New Roman" w:cs="Times New Roman"/>
          <w:bCs/>
          <w:noProof/>
        </w:rPr>
        <w:t>€ mjesečno</w:t>
      </w:r>
    </w:p>
    <w:p w14:paraId="010C86D7" w14:textId="7E962CBB" w:rsidR="00684E2A" w:rsidRPr="00684E2A" w:rsidRDefault="00684E2A" w:rsidP="00684E2A">
      <w:pPr>
        <w:numPr>
          <w:ilvl w:val="1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škole s 3 i više građevina ostvaruju pravo na dodatnh  </w:t>
      </w:r>
      <w:r w:rsidR="00665645">
        <w:rPr>
          <w:rFonts w:ascii="Times New Roman" w:eastAsia="Times New Roman" w:hAnsi="Times New Roman" w:cs="Times New Roman"/>
          <w:bCs/>
          <w:noProof/>
        </w:rPr>
        <w:t>6</w:t>
      </w:r>
      <w:r w:rsidR="00AD2648">
        <w:rPr>
          <w:rFonts w:ascii="Times New Roman" w:eastAsia="Times New Roman" w:hAnsi="Times New Roman" w:cs="Times New Roman"/>
          <w:bCs/>
          <w:noProof/>
        </w:rPr>
        <w:t>0,00</w:t>
      </w:r>
      <w:r w:rsidR="004C3F9B">
        <w:rPr>
          <w:rFonts w:ascii="Times New Roman" w:eastAsia="Times New Roman" w:hAnsi="Times New Roman" w:cs="Times New Roman"/>
          <w:bCs/>
          <w:noProof/>
        </w:rPr>
        <w:t xml:space="preserve"> </w:t>
      </w:r>
      <w:r w:rsidRPr="00684E2A">
        <w:rPr>
          <w:rFonts w:ascii="Times New Roman" w:eastAsia="Times New Roman" w:hAnsi="Times New Roman" w:cs="Times New Roman"/>
          <w:bCs/>
          <w:noProof/>
        </w:rPr>
        <w:t>€ mjesečno</w:t>
      </w:r>
    </w:p>
    <w:p w14:paraId="589D91DD" w14:textId="77777777" w:rsidR="00684E2A" w:rsidRPr="00684E2A" w:rsidRDefault="00684E2A" w:rsidP="00684E2A">
      <w:pPr>
        <w:tabs>
          <w:tab w:val="num" w:pos="1620"/>
        </w:tabs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</w:p>
    <w:p w14:paraId="2FF1A820" w14:textId="77777777" w:rsidR="00684E2A" w:rsidRPr="004C4EF3" w:rsidRDefault="00684E2A" w:rsidP="00684E2A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ostali troškovi </w:t>
      </w:r>
      <w:r w:rsidRPr="00684E2A">
        <w:rPr>
          <w:rFonts w:ascii="Times New Roman" w:eastAsia="Times New Roman" w:hAnsi="Times New Roman" w:cs="Times New Roman"/>
          <w:bCs/>
          <w:noProof/>
        </w:rPr>
        <w:t>- financiraju se prema kriteriju stvarnog izdatka.</w:t>
      </w:r>
    </w:p>
    <w:p w14:paraId="2146BB1F" w14:textId="77777777" w:rsidR="004C4EF3" w:rsidRPr="00684E2A" w:rsidRDefault="004C4EF3" w:rsidP="004C4EF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noProof/>
        </w:rPr>
      </w:pPr>
    </w:p>
    <w:p w14:paraId="64CB9496" w14:textId="77777777" w:rsidR="00684E2A" w:rsidRPr="00684E2A" w:rsidRDefault="00684E2A" w:rsidP="00684E2A">
      <w:pPr>
        <w:spacing w:after="0" w:line="240" w:lineRule="auto"/>
        <w:ind w:left="1260"/>
        <w:jc w:val="center"/>
        <w:rPr>
          <w:rFonts w:ascii="Times New Roman" w:eastAsia="Times New Roman" w:hAnsi="Times New Roman" w:cs="Times New Roman"/>
          <w:b/>
          <w:bCs/>
          <w:i/>
          <w:noProof/>
        </w:rPr>
      </w:pPr>
    </w:p>
    <w:p w14:paraId="71102AD6" w14:textId="77777777" w:rsidR="00684E2A" w:rsidRDefault="00684E2A" w:rsidP="00684E2A">
      <w:pPr>
        <w:spacing w:after="0" w:line="240" w:lineRule="auto"/>
        <w:ind w:left="1260" w:hanging="1260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IV.</w:t>
      </w:r>
    </w:p>
    <w:p w14:paraId="4565765C" w14:textId="77777777" w:rsidR="00E639A8" w:rsidRPr="00684E2A" w:rsidRDefault="00E639A8" w:rsidP="00684E2A">
      <w:pPr>
        <w:spacing w:after="0" w:line="240" w:lineRule="auto"/>
        <w:ind w:left="1260" w:hanging="1260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1448469C" w14:textId="77777777" w:rsidR="00684E2A" w:rsidRPr="00684E2A" w:rsidRDefault="00684E2A" w:rsidP="001F3F4B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>OPĆI TROŠKOVI</w:t>
      </w:r>
    </w:p>
    <w:p w14:paraId="33C993AF" w14:textId="77777777" w:rsidR="00684E2A" w:rsidRPr="00684E2A" w:rsidRDefault="00684E2A" w:rsidP="001F3F4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noProof/>
        </w:rPr>
      </w:pPr>
    </w:p>
    <w:p w14:paraId="57335F37" w14:textId="77777777" w:rsidR="00684E2A" w:rsidRPr="00684E2A" w:rsidRDefault="00684E2A" w:rsidP="001F3F4B">
      <w:pPr>
        <w:spacing w:after="0" w:line="240" w:lineRule="auto"/>
        <w:ind w:left="1260" w:hanging="1260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Prema kriteriju 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>opsega djelatnosti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škole financiraju se sljedeće vrste izdataka:</w:t>
      </w:r>
    </w:p>
    <w:p w14:paraId="68D8951F" w14:textId="77777777" w:rsidR="00684E2A" w:rsidRPr="00684E2A" w:rsidRDefault="00684E2A" w:rsidP="001F3F4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komunalne usluge i naknade</w:t>
      </w:r>
    </w:p>
    <w:p w14:paraId="57DDC5CA" w14:textId="77777777" w:rsidR="00684E2A" w:rsidRPr="00684E2A" w:rsidRDefault="00684E2A" w:rsidP="001F3F4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usluge telefona, pošte i prijevoza </w:t>
      </w:r>
    </w:p>
    <w:p w14:paraId="71F9B610" w14:textId="5EAAE1FE" w:rsidR="00684E2A" w:rsidRPr="00684E2A" w:rsidRDefault="00684E2A" w:rsidP="001F3F4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pedagoška i druga obvezatna periodika, časopisi prema uputi Ministarstva znanosti</w:t>
      </w:r>
      <w:r w:rsidR="00814428">
        <w:rPr>
          <w:rFonts w:ascii="Times New Roman" w:eastAsia="Times New Roman" w:hAnsi="Times New Roman" w:cs="Times New Roman"/>
          <w:bCs/>
          <w:noProof/>
        </w:rPr>
        <w:t xml:space="preserve">, </w:t>
      </w:r>
      <w:r w:rsidRPr="00684E2A">
        <w:rPr>
          <w:rFonts w:ascii="Times New Roman" w:eastAsia="Times New Roman" w:hAnsi="Times New Roman" w:cs="Times New Roman"/>
          <w:bCs/>
          <w:noProof/>
        </w:rPr>
        <w:t>obrazovanja</w:t>
      </w:r>
      <w:r w:rsidR="00814428">
        <w:rPr>
          <w:rFonts w:ascii="Times New Roman" w:eastAsia="Times New Roman" w:hAnsi="Times New Roman" w:cs="Times New Roman"/>
          <w:bCs/>
          <w:noProof/>
        </w:rPr>
        <w:t xml:space="preserve"> i mladih</w:t>
      </w:r>
    </w:p>
    <w:p w14:paraId="13CA824B" w14:textId="77777777" w:rsidR="00684E2A" w:rsidRPr="00684E2A" w:rsidRDefault="00684E2A" w:rsidP="001F3F4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izdaci za nabavu pribora za izvođenje nastavnih planova i programa, nabavu sitnog inventara i sredstava zaštite na radu</w:t>
      </w:r>
    </w:p>
    <w:p w14:paraId="5AF54219" w14:textId="77777777" w:rsidR="00684E2A" w:rsidRPr="00684E2A" w:rsidRDefault="00684E2A" w:rsidP="001F3F4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materijal za čišćenje</w:t>
      </w:r>
    </w:p>
    <w:p w14:paraId="0DF5A488" w14:textId="77777777" w:rsidR="00684E2A" w:rsidRPr="00684E2A" w:rsidRDefault="00684E2A" w:rsidP="001F3F4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odvoz smeća</w:t>
      </w:r>
    </w:p>
    <w:p w14:paraId="23B5BB04" w14:textId="77777777" w:rsidR="00684E2A" w:rsidRPr="00684E2A" w:rsidRDefault="00684E2A" w:rsidP="001F3F4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utrošak vode i propisana vodna naknada</w:t>
      </w:r>
    </w:p>
    <w:p w14:paraId="0DD4587B" w14:textId="77777777" w:rsidR="00684E2A" w:rsidRPr="00684E2A" w:rsidRDefault="00684E2A" w:rsidP="001F3F4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materijal za tekuće održavanje zgrada, sredstava rada i opreme</w:t>
      </w:r>
    </w:p>
    <w:p w14:paraId="265319DD" w14:textId="77777777" w:rsidR="00684E2A" w:rsidRPr="00684E2A" w:rsidRDefault="00684E2A" w:rsidP="001F3F4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sredstva za zaštitu na radu</w:t>
      </w:r>
    </w:p>
    <w:p w14:paraId="5D13E915" w14:textId="77777777" w:rsidR="00684E2A" w:rsidRPr="00684E2A" w:rsidRDefault="00684E2A" w:rsidP="001F3F4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seminari, stručna literatura i časopisi</w:t>
      </w:r>
    </w:p>
    <w:p w14:paraId="5FE1B480" w14:textId="77777777" w:rsidR="00684E2A" w:rsidRPr="00684E2A" w:rsidRDefault="00684E2A" w:rsidP="001F3F4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bankarske usluge i zatezne kamate te usluge fina-e</w:t>
      </w:r>
    </w:p>
    <w:p w14:paraId="70D68596" w14:textId="77777777" w:rsidR="00684E2A" w:rsidRPr="00684E2A" w:rsidRDefault="00684E2A" w:rsidP="001F3F4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intelektualne usluge, usluge studentskih servisa</w:t>
      </w:r>
    </w:p>
    <w:p w14:paraId="70CFCBB1" w14:textId="77777777" w:rsidR="00684E2A" w:rsidRPr="00684E2A" w:rsidRDefault="00684E2A" w:rsidP="001F3F4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reprezentacija</w:t>
      </w:r>
    </w:p>
    <w:p w14:paraId="6EC63D69" w14:textId="77777777" w:rsidR="00684E2A" w:rsidRPr="00684E2A" w:rsidRDefault="00684E2A" w:rsidP="001F3F4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dnevnice i izdaci za službena putovanja</w:t>
      </w:r>
    </w:p>
    <w:p w14:paraId="462EC594" w14:textId="36C74EBD" w:rsidR="00684E2A" w:rsidRPr="00684E2A" w:rsidRDefault="00684E2A" w:rsidP="001F3F4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izdaci za stručno usavršavanje prema programu Ministarstva znanosti</w:t>
      </w:r>
      <w:r w:rsidR="00814428">
        <w:rPr>
          <w:rFonts w:ascii="Times New Roman" w:eastAsia="Times New Roman" w:hAnsi="Times New Roman" w:cs="Times New Roman"/>
          <w:bCs/>
          <w:noProof/>
        </w:rPr>
        <w:t>,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obrazovanja</w:t>
      </w:r>
      <w:r w:rsidR="00814428">
        <w:rPr>
          <w:rFonts w:ascii="Times New Roman" w:eastAsia="Times New Roman" w:hAnsi="Times New Roman" w:cs="Times New Roman"/>
          <w:bCs/>
          <w:noProof/>
        </w:rPr>
        <w:t xml:space="preserve"> i mladih</w:t>
      </w:r>
    </w:p>
    <w:p w14:paraId="0B5E8FEB" w14:textId="77777777" w:rsidR="00684E2A" w:rsidRPr="00684E2A" w:rsidRDefault="00684E2A" w:rsidP="001F3F4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povećani izdaci za korištenje računalne opreme, i to: održavanje softwarea, popravak računala, potrošni materijal i sl.</w:t>
      </w:r>
    </w:p>
    <w:p w14:paraId="45C3D2FB" w14:textId="77777777" w:rsidR="00684E2A" w:rsidRPr="00684E2A" w:rsidRDefault="00684E2A" w:rsidP="001F3F4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izdaci za čuvanje objekata</w:t>
      </w:r>
    </w:p>
    <w:p w14:paraId="0481D243" w14:textId="77777777" w:rsidR="00684E2A" w:rsidRPr="00684E2A" w:rsidRDefault="00684E2A" w:rsidP="001F3F4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izdaci za korištenje vlastitog prijevoznog sredstva (registracija, servis, benzin i dr.)</w:t>
      </w:r>
    </w:p>
    <w:p w14:paraId="036BF71C" w14:textId="77777777" w:rsidR="00684E2A" w:rsidRPr="00684E2A" w:rsidRDefault="00684E2A" w:rsidP="001F3F4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ostali tekući izdaci koji su nužni za ostvarivanje nastavnog plana i programa rada škole</w:t>
      </w:r>
    </w:p>
    <w:p w14:paraId="5FF3AB70" w14:textId="77777777" w:rsidR="00684E2A" w:rsidRPr="00684E2A" w:rsidRDefault="00684E2A" w:rsidP="001F3F4B">
      <w:pPr>
        <w:spacing w:after="0" w:line="240" w:lineRule="auto"/>
        <w:ind w:left="1260" w:hanging="1260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2204BF5B" w14:textId="77777777" w:rsidR="00684E2A" w:rsidRPr="00684E2A" w:rsidRDefault="00684E2A" w:rsidP="001F3F4B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>OSTALI TROŠKOVI</w:t>
      </w:r>
    </w:p>
    <w:p w14:paraId="2B2DCD78" w14:textId="77777777" w:rsidR="00684E2A" w:rsidRPr="00684E2A" w:rsidRDefault="00684E2A" w:rsidP="001F3F4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noProof/>
        </w:rPr>
      </w:pPr>
    </w:p>
    <w:p w14:paraId="17302C0B" w14:textId="77777777" w:rsidR="00684E2A" w:rsidRPr="00684E2A" w:rsidRDefault="00684E2A" w:rsidP="00684E2A">
      <w:pPr>
        <w:spacing w:after="0" w:line="240" w:lineRule="auto"/>
        <w:ind w:left="1260" w:hanging="1260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Prema kriteriju 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>stvarnog izdatka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financiraju se sljedeće vrste rashoda:</w:t>
      </w:r>
    </w:p>
    <w:p w14:paraId="2E16655C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prijevoz učenika sukladno Zakonu </w:t>
      </w:r>
    </w:p>
    <w:p w14:paraId="2C3B3937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energenti za grijanje, pogon i rasvjetu</w:t>
      </w:r>
    </w:p>
    <w:p w14:paraId="770EAEB2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zakupnine za zakupljeni prostor i opremu</w:t>
      </w:r>
    </w:p>
    <w:p w14:paraId="0950D9F4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pedagoška dokumentacija za početak i kraj školske godine</w:t>
      </w:r>
    </w:p>
    <w:p w14:paraId="7DC61FB5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zdravstveni pregled zaposlenika</w:t>
      </w:r>
    </w:p>
    <w:p w14:paraId="34BB5A31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izdaci za otklanjanje nedostataka utvrđenih po ovlaštenim pravnim osobama i upravnim tijelima (inspekcijski nalazi), kao i izdaci za redovito propisane kontrole instalacija i postrojenja čije neotklanjanje ugrožava sigurnost učenika i škola</w:t>
      </w:r>
    </w:p>
    <w:p w14:paraId="127FD1F6" w14:textId="641ED82F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lastRenderedPageBreak/>
        <w:t>sanacija i održavanje krovišta, elektroinstalacija, vodovodnih instalacija i sanitarija u cilju poboljšavanja zdravstveno higijenskih uvjeta korištenja</w:t>
      </w:r>
    </w:p>
    <w:p w14:paraId="4CA67AC5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održavanje kotlovnica i sustava grijanja u cilju održavanja funkcionalnosti postrojenja</w:t>
      </w:r>
    </w:p>
    <w:p w14:paraId="29C0BE72" w14:textId="3492EC3E" w:rsid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održavanje opreme i objekata u cilju postizanja propisanih tehničkih i zakonskih standarda koji osiguravaju sigurnost učenika i djelatnika</w:t>
      </w:r>
      <w:r w:rsidR="00D54952">
        <w:rPr>
          <w:rFonts w:ascii="Times New Roman" w:eastAsia="Times New Roman" w:hAnsi="Times New Roman" w:cs="Times New Roman"/>
          <w:bCs/>
          <w:noProof/>
        </w:rPr>
        <w:t>.</w:t>
      </w:r>
    </w:p>
    <w:p w14:paraId="0BA4F1AC" w14:textId="77777777" w:rsidR="000B0C40" w:rsidRDefault="000B0C40" w:rsidP="000B0C4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</w:p>
    <w:p w14:paraId="693C29C4" w14:textId="77777777" w:rsidR="000B0C40" w:rsidRDefault="000B0C40" w:rsidP="001F3F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65023C9D" w14:textId="2F22A22E" w:rsidR="000B0C40" w:rsidRPr="00684E2A" w:rsidRDefault="008107B2" w:rsidP="001F3F4B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>
        <w:rPr>
          <w:rFonts w:ascii="Times New Roman" w:eastAsia="Times New Roman" w:hAnsi="Times New Roman" w:cs="Times New Roman"/>
          <w:bCs/>
          <w:noProof/>
        </w:rPr>
        <w:t xml:space="preserve">Plaćanje </w:t>
      </w:r>
      <w:r w:rsidR="006E6720">
        <w:rPr>
          <w:rFonts w:ascii="Times New Roman" w:eastAsia="Times New Roman" w:hAnsi="Times New Roman" w:cs="Times New Roman"/>
          <w:bCs/>
          <w:noProof/>
        </w:rPr>
        <w:t xml:space="preserve">navedenih </w:t>
      </w:r>
      <w:r>
        <w:rPr>
          <w:rFonts w:ascii="Times New Roman" w:eastAsia="Times New Roman" w:hAnsi="Times New Roman" w:cs="Times New Roman"/>
          <w:bCs/>
          <w:noProof/>
        </w:rPr>
        <w:t>rashoda</w:t>
      </w:r>
      <w:r w:rsidR="00512A4A">
        <w:rPr>
          <w:rFonts w:ascii="Times New Roman" w:eastAsia="Times New Roman" w:hAnsi="Times New Roman" w:cs="Times New Roman"/>
          <w:bCs/>
          <w:noProof/>
        </w:rPr>
        <w:t xml:space="preserve"> izvršavat će se putem riznice</w:t>
      </w:r>
      <w:r w:rsidR="00597360">
        <w:rPr>
          <w:rFonts w:ascii="Times New Roman" w:eastAsia="Times New Roman" w:hAnsi="Times New Roman" w:cs="Times New Roman"/>
          <w:bCs/>
          <w:noProof/>
        </w:rPr>
        <w:t>, a na temelju zahtjeva osnovnih škola (ovjerenih od odgovornih osoba -</w:t>
      </w:r>
      <w:r w:rsidR="00262394">
        <w:rPr>
          <w:rFonts w:ascii="Times New Roman" w:eastAsia="Times New Roman" w:hAnsi="Times New Roman" w:cs="Times New Roman"/>
          <w:bCs/>
          <w:noProof/>
        </w:rPr>
        <w:t xml:space="preserve"> </w:t>
      </w:r>
      <w:r w:rsidR="00597360">
        <w:rPr>
          <w:rFonts w:ascii="Times New Roman" w:eastAsia="Times New Roman" w:hAnsi="Times New Roman" w:cs="Times New Roman"/>
          <w:bCs/>
          <w:noProof/>
        </w:rPr>
        <w:t>ravnatelja i računovođa)</w:t>
      </w:r>
      <w:r w:rsidR="00262394">
        <w:rPr>
          <w:rFonts w:ascii="Times New Roman" w:eastAsia="Times New Roman" w:hAnsi="Times New Roman" w:cs="Times New Roman"/>
          <w:bCs/>
          <w:noProof/>
        </w:rPr>
        <w:t xml:space="preserve"> u skladu s prihvaćenim godišnjim financijskim plano</w:t>
      </w:r>
      <w:r w:rsidR="002E5EA6">
        <w:rPr>
          <w:rFonts w:ascii="Times New Roman" w:eastAsia="Times New Roman" w:hAnsi="Times New Roman" w:cs="Times New Roman"/>
          <w:bCs/>
          <w:noProof/>
        </w:rPr>
        <w:t xml:space="preserve">vima </w:t>
      </w:r>
      <w:r w:rsidR="00D348F1">
        <w:rPr>
          <w:rFonts w:ascii="Times New Roman" w:eastAsia="Times New Roman" w:hAnsi="Times New Roman" w:cs="Times New Roman"/>
          <w:bCs/>
          <w:noProof/>
        </w:rPr>
        <w:t>te raspoloživim proračunskim sredstvima.</w:t>
      </w:r>
    </w:p>
    <w:p w14:paraId="6256DDF3" w14:textId="737F1020" w:rsidR="00684E2A" w:rsidRDefault="00C069C4" w:rsidP="001F3F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  <w:r>
        <w:rPr>
          <w:rFonts w:ascii="Times New Roman" w:eastAsia="Times New Roman" w:hAnsi="Times New Roman" w:cs="Times New Roman"/>
          <w:bCs/>
          <w:noProof/>
        </w:rPr>
        <w:tab/>
        <w:t>Provedbu i nadzor plaćanja</w:t>
      </w:r>
      <w:r w:rsidR="00BE443D">
        <w:rPr>
          <w:rFonts w:ascii="Times New Roman" w:eastAsia="Times New Roman" w:hAnsi="Times New Roman" w:cs="Times New Roman"/>
          <w:bCs/>
          <w:noProof/>
        </w:rPr>
        <w:t xml:space="preserve"> </w:t>
      </w:r>
      <w:r>
        <w:rPr>
          <w:rFonts w:ascii="Times New Roman" w:eastAsia="Times New Roman" w:hAnsi="Times New Roman" w:cs="Times New Roman"/>
          <w:bCs/>
          <w:noProof/>
        </w:rPr>
        <w:t>izvršavat</w:t>
      </w:r>
      <w:r w:rsidR="00BE443D">
        <w:rPr>
          <w:rFonts w:ascii="Times New Roman" w:eastAsia="Times New Roman" w:hAnsi="Times New Roman" w:cs="Times New Roman"/>
          <w:bCs/>
          <w:noProof/>
        </w:rPr>
        <w:t xml:space="preserve"> </w:t>
      </w:r>
      <w:r>
        <w:rPr>
          <w:rFonts w:ascii="Times New Roman" w:eastAsia="Times New Roman" w:hAnsi="Times New Roman" w:cs="Times New Roman"/>
          <w:bCs/>
          <w:noProof/>
        </w:rPr>
        <w:t xml:space="preserve">će nadležni Upravni odjel za društvene djelatnosti i Upravni odjel za </w:t>
      </w:r>
      <w:r w:rsidR="00BE443D">
        <w:rPr>
          <w:rFonts w:ascii="Times New Roman" w:eastAsia="Times New Roman" w:hAnsi="Times New Roman" w:cs="Times New Roman"/>
          <w:bCs/>
          <w:noProof/>
        </w:rPr>
        <w:t>proračun i financije.</w:t>
      </w:r>
    </w:p>
    <w:p w14:paraId="43505C0C" w14:textId="0764796D" w:rsidR="00165922" w:rsidRDefault="00165922" w:rsidP="001F3F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242E7E92" w14:textId="77777777" w:rsidR="002D720C" w:rsidRDefault="002D720C" w:rsidP="001F3F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398D9882" w14:textId="77777777" w:rsidR="00684E2A" w:rsidRDefault="00684E2A" w:rsidP="00684E2A">
      <w:pPr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V.</w:t>
      </w:r>
    </w:p>
    <w:p w14:paraId="5983B911" w14:textId="77777777" w:rsidR="00E639A8" w:rsidRPr="00684E2A" w:rsidRDefault="00E639A8" w:rsidP="00684E2A">
      <w:pPr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082075EB" w14:textId="77777777" w:rsidR="00684E2A" w:rsidRPr="00684E2A" w:rsidRDefault="00684E2A" w:rsidP="00684E2A">
      <w:pPr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b/>
          <w:bCs/>
          <w:i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iCs/>
          <w:noProof/>
        </w:rPr>
        <w:t>2. RASHODI ZA NABAVU PROIZVEDENE DUGOTRAJNE IMOVINE I DODATNA ULAGANJA NA NEFINANCIJSKOJ IMOVINI</w:t>
      </w:r>
    </w:p>
    <w:p w14:paraId="60585ECF" w14:textId="77777777" w:rsidR="00684E2A" w:rsidRP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393A0C02" w14:textId="77777777" w:rsidR="00684E2A" w:rsidRPr="00684E2A" w:rsidRDefault="00684E2A" w:rsidP="00684E2A">
      <w:pPr>
        <w:spacing w:after="0" w:line="240" w:lineRule="auto"/>
        <w:rPr>
          <w:rFonts w:ascii="Times New Roman" w:eastAsia="Times New Roman" w:hAnsi="Times New Roman" w:cs="Times New Roman"/>
          <w:bCs/>
          <w:iCs/>
          <w:noProof/>
        </w:rPr>
      </w:pPr>
    </w:p>
    <w:p w14:paraId="02EB7648" w14:textId="5D90B2D0" w:rsidR="00684E2A" w:rsidRPr="00684E2A" w:rsidRDefault="00684E2A" w:rsidP="00684E2A">
      <w:pPr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        </w:t>
      </w:r>
      <w:r w:rsidRPr="00684E2A">
        <w:rPr>
          <w:rFonts w:ascii="Times New Roman" w:eastAsia="Times New Roman" w:hAnsi="Times New Roman" w:cs="Times New Roman"/>
          <w:lang w:eastAsia="hr-HR"/>
        </w:rPr>
        <w:t>Ukupni rashodi za nabavu proizvedene dugotrajne imovine i dodatna ulaganja na nefinancijskoj imovini osnovnih škola za 202</w:t>
      </w:r>
      <w:r w:rsidR="00666890">
        <w:rPr>
          <w:rFonts w:ascii="Times New Roman" w:eastAsia="Times New Roman" w:hAnsi="Times New Roman" w:cs="Times New Roman"/>
          <w:lang w:eastAsia="hr-HR"/>
        </w:rPr>
        <w:t>6</w:t>
      </w:r>
      <w:r w:rsidRPr="00684E2A">
        <w:rPr>
          <w:rFonts w:ascii="Times New Roman" w:eastAsia="Times New Roman" w:hAnsi="Times New Roman" w:cs="Times New Roman"/>
          <w:lang w:eastAsia="hr-HR"/>
        </w:rPr>
        <w:t xml:space="preserve">. godinu iznose </w:t>
      </w:r>
      <w:r w:rsidR="00666890">
        <w:rPr>
          <w:rFonts w:ascii="Times New Roman" w:eastAsia="Times New Roman" w:hAnsi="Times New Roman" w:cs="Times New Roman"/>
          <w:lang w:eastAsia="hr-HR"/>
        </w:rPr>
        <w:t>284.900</w:t>
      </w:r>
      <w:r w:rsidRPr="00684E2A">
        <w:rPr>
          <w:rFonts w:ascii="Times New Roman" w:eastAsia="Times New Roman" w:hAnsi="Times New Roman" w:cs="Times New Roman"/>
          <w:lang w:eastAsia="hr-HR"/>
        </w:rPr>
        <w:t>,00 €</w:t>
      </w:r>
      <w:r w:rsidR="004119E7">
        <w:rPr>
          <w:rFonts w:ascii="Times New Roman" w:eastAsia="Times New Roman" w:hAnsi="Times New Roman" w:cs="Times New Roman"/>
          <w:lang w:eastAsia="hr-HR"/>
        </w:rPr>
        <w:t xml:space="preserve">, a raspoređuju se </w:t>
      </w:r>
      <w:r w:rsidR="007D607A">
        <w:rPr>
          <w:rFonts w:ascii="Times New Roman" w:eastAsia="Times New Roman" w:hAnsi="Times New Roman" w:cs="Times New Roman"/>
          <w:lang w:eastAsia="hr-HR"/>
        </w:rPr>
        <w:t>prema slijedećem planu:</w:t>
      </w:r>
    </w:p>
    <w:p w14:paraId="1E255B8F" w14:textId="77777777" w:rsidR="00684E2A" w:rsidRPr="00684E2A" w:rsidRDefault="00684E2A" w:rsidP="00684E2A">
      <w:pPr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</w:p>
    <w:p w14:paraId="1A3647A8" w14:textId="77777777" w:rsidR="00684E2A" w:rsidRPr="00684E2A" w:rsidRDefault="00684E2A" w:rsidP="00684E2A">
      <w:pPr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4"/>
        <w:gridCol w:w="2280"/>
        <w:gridCol w:w="1419"/>
        <w:gridCol w:w="4799"/>
      </w:tblGrid>
      <w:tr w:rsidR="00C00868" w:rsidRPr="00684E2A" w14:paraId="7C8CCF7D" w14:textId="77777777" w:rsidTr="009969C7">
        <w:trPr>
          <w:trHeight w:val="898"/>
          <w:tblHeader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C62F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B2ABDDC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1C27104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AD53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2E42132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Osnovna škola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D5B2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Planirana sredstva</w:t>
            </w:r>
          </w:p>
          <w:p w14:paraId="7654E135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DEC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9C66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Opis i vrsta ulaganja</w:t>
            </w:r>
          </w:p>
        </w:tc>
      </w:tr>
      <w:tr w:rsidR="00C00868" w:rsidRPr="00684E2A" w14:paraId="1C8DFC96" w14:textId="77777777" w:rsidTr="009969C7">
        <w:trPr>
          <w:trHeight w:val="674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0F7D4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05EF3" w14:textId="386A7241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19" w:hanging="319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OŠ B</w:t>
            </w:r>
            <w:r w:rsidR="009969C7">
              <w:rPr>
                <w:rFonts w:ascii="Times New Roman" w:eastAsia="Times New Roman" w:hAnsi="Times New Roman" w:cs="Times New Roman"/>
                <w:b/>
                <w:bCs/>
              </w:rPr>
              <w:t>anija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E963" w14:textId="1C42440E" w:rsidR="00C00868" w:rsidRPr="00684E2A" w:rsidRDefault="00666890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  <w:r w:rsidR="00C00868" w:rsidRPr="00684E2A">
              <w:rPr>
                <w:rFonts w:ascii="Times New Roman" w:eastAsia="Times New Roman" w:hAnsi="Times New Roman" w:cs="Times New Roman"/>
                <w:bCs/>
              </w:rPr>
              <w:t>0.000,00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62AB" w14:textId="7FE60A72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Dodatna ulaganja na građevinskim objektima</w:t>
            </w:r>
            <w:r w:rsidR="009969C7">
              <w:rPr>
                <w:rFonts w:ascii="Times New Roman" w:eastAsia="Times New Roman" w:hAnsi="Times New Roman" w:cs="Times New Roman"/>
                <w:bCs/>
              </w:rPr>
              <w:t xml:space="preserve">- uređenje </w:t>
            </w:r>
            <w:r w:rsidR="00666890">
              <w:rPr>
                <w:rFonts w:ascii="Times New Roman" w:eastAsia="Times New Roman" w:hAnsi="Times New Roman" w:cs="Times New Roman"/>
                <w:bCs/>
              </w:rPr>
              <w:t>školske sportske dvorane</w:t>
            </w:r>
          </w:p>
        </w:tc>
      </w:tr>
      <w:tr w:rsidR="00C00868" w:rsidRPr="00684E2A" w14:paraId="4B6EAB14" w14:textId="77777777" w:rsidTr="009969C7">
        <w:trPr>
          <w:trHeight w:val="838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BE64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C922" w14:textId="6066DFE5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 xml:space="preserve">OŠ </w:t>
            </w:r>
            <w:r w:rsidR="00666890">
              <w:rPr>
                <w:rFonts w:ascii="Times New Roman" w:eastAsia="Times New Roman" w:hAnsi="Times New Roman" w:cs="Times New Roman"/>
                <w:b/>
                <w:bCs/>
              </w:rPr>
              <w:t>Dragojla Jarnević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1969" w14:textId="606FBC95" w:rsidR="00C00868" w:rsidRPr="00684E2A" w:rsidRDefault="00666890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206</w:t>
            </w:r>
            <w:r w:rsidR="00C00868" w:rsidRPr="00684E2A">
              <w:rPr>
                <w:rFonts w:ascii="Times New Roman" w:eastAsia="Times New Roman" w:hAnsi="Times New Roman" w:cs="Times New Roman"/>
                <w:bCs/>
              </w:rPr>
              <w:t>.000,00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8CEF" w14:textId="381248CB" w:rsidR="00C00868" w:rsidRPr="00684E2A" w:rsidRDefault="006C1CFC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Nabavka opreme za </w:t>
            </w:r>
            <w:r w:rsidR="00EA105E">
              <w:rPr>
                <w:rFonts w:ascii="Times New Roman" w:eastAsia="Times New Roman" w:hAnsi="Times New Roman" w:cs="Times New Roman"/>
                <w:bCs/>
              </w:rPr>
              <w:t>novouređe</w:t>
            </w:r>
            <w:r w:rsidR="002D720C">
              <w:rPr>
                <w:rFonts w:ascii="Times New Roman" w:eastAsia="Times New Roman" w:hAnsi="Times New Roman" w:cs="Times New Roman"/>
                <w:bCs/>
              </w:rPr>
              <w:t>n</w:t>
            </w:r>
            <w:r w:rsidR="00EA105E">
              <w:rPr>
                <w:rFonts w:ascii="Times New Roman" w:eastAsia="Times New Roman" w:hAnsi="Times New Roman" w:cs="Times New Roman"/>
                <w:bCs/>
              </w:rPr>
              <w:t>u školsku zgradu</w:t>
            </w:r>
          </w:p>
        </w:tc>
      </w:tr>
      <w:tr w:rsidR="00C00868" w:rsidRPr="00684E2A" w14:paraId="090CEBC1" w14:textId="77777777" w:rsidTr="009969C7">
        <w:trPr>
          <w:trHeight w:val="714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336A" w14:textId="08689536" w:rsidR="00C00868" w:rsidRPr="00684E2A" w:rsidRDefault="00666890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  <w:r w:rsidR="00C00868" w:rsidRPr="00684E2A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31F7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Osnovne škole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2C1E" w14:textId="2748156E" w:rsidR="00C00868" w:rsidRPr="00684E2A" w:rsidRDefault="00666890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38</w:t>
            </w:r>
            <w:r w:rsidR="00C00868" w:rsidRPr="00684E2A">
              <w:rPr>
                <w:rFonts w:ascii="Times New Roman" w:eastAsia="Times New Roman" w:hAnsi="Times New Roman" w:cs="Times New Roman"/>
                <w:bCs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</w:rPr>
              <w:t>9</w:t>
            </w:r>
            <w:r w:rsidR="00C00868" w:rsidRPr="00684E2A">
              <w:rPr>
                <w:rFonts w:ascii="Times New Roman" w:eastAsia="Times New Roman" w:hAnsi="Times New Roman" w:cs="Times New Roman"/>
                <w:bCs/>
              </w:rPr>
              <w:t>00,00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654D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Nabavka opreme za sve škole u cilju unaprjeđenja odgojno-obrazovnog procesa.</w:t>
            </w:r>
          </w:p>
        </w:tc>
      </w:tr>
      <w:tr w:rsidR="00C00868" w:rsidRPr="00684E2A" w14:paraId="2BE0E89C" w14:textId="77777777" w:rsidTr="009969C7">
        <w:trPr>
          <w:trHeight w:val="518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D081B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ECC81B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3C5748D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84E2A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9C0D6" w14:textId="64BF1859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666890">
              <w:rPr>
                <w:rFonts w:ascii="Times New Roman" w:eastAsia="Times New Roman" w:hAnsi="Times New Roman" w:cs="Times New Roman"/>
                <w:b/>
                <w:bCs/>
              </w:rPr>
              <w:t>84.900</w:t>
            </w: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7BBEA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14:paraId="6E487206" w14:textId="77777777" w:rsidR="00684E2A" w:rsidRPr="00684E2A" w:rsidRDefault="00684E2A" w:rsidP="00684E2A">
      <w:pPr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</w:p>
    <w:p w14:paraId="03F7F35F" w14:textId="77777777" w:rsidR="00684E2A" w:rsidRP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5A402F1E" w14:textId="77777777" w:rsidR="00684E2A" w:rsidRPr="00684E2A" w:rsidRDefault="00684E2A" w:rsidP="00684E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Navedeni rashodi odnose se na skupine:</w:t>
      </w:r>
    </w:p>
    <w:p w14:paraId="6B5C8729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>42 -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Rashodi za nabavu proizvedene dugotrajne imovine </w:t>
      </w:r>
    </w:p>
    <w:p w14:paraId="57BA13FF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>45 - Rashodi za dodatna ulaganja na nefinancijskoj imovini.</w:t>
      </w:r>
    </w:p>
    <w:p w14:paraId="189E1141" w14:textId="205EEA0C" w:rsidR="00684E2A" w:rsidRPr="00684E2A" w:rsidRDefault="00684E2A" w:rsidP="00684E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Rashodi za nabavu proizvedene dugotrajne imovine i dodatna ulaganja na nefinancijskoj imovini se planiraju i troše na osnovi </w:t>
      </w:r>
      <w:r w:rsidR="00230A92" w:rsidRPr="00230A92">
        <w:rPr>
          <w:rFonts w:ascii="Times New Roman" w:eastAsia="Times New Roman" w:hAnsi="Times New Roman" w:cs="Times New Roman"/>
          <w:bCs/>
          <w:noProof/>
        </w:rPr>
        <w:t>ove Odl</w:t>
      </w:r>
      <w:r w:rsidR="00A96C29">
        <w:rPr>
          <w:rFonts w:ascii="Times New Roman" w:eastAsia="Times New Roman" w:hAnsi="Times New Roman" w:cs="Times New Roman"/>
          <w:bCs/>
          <w:noProof/>
        </w:rPr>
        <w:t>uke, a r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ealizacija ovih rashoda moguća je tek po izvršenju radova i nabavi </w:t>
      </w:r>
      <w:r w:rsidR="003F77AE">
        <w:rPr>
          <w:rFonts w:ascii="Times New Roman" w:eastAsia="Times New Roman" w:hAnsi="Times New Roman" w:cs="Times New Roman"/>
          <w:bCs/>
          <w:noProof/>
        </w:rPr>
        <w:t>roba/usl</w:t>
      </w:r>
      <w:r w:rsidRPr="00684E2A">
        <w:rPr>
          <w:rFonts w:ascii="Times New Roman" w:eastAsia="Times New Roman" w:hAnsi="Times New Roman" w:cs="Times New Roman"/>
          <w:bCs/>
          <w:noProof/>
        </w:rPr>
        <w:t>uga</w:t>
      </w:r>
      <w:r w:rsidR="00E40EA9">
        <w:rPr>
          <w:rFonts w:ascii="Times New Roman" w:eastAsia="Times New Roman" w:hAnsi="Times New Roman" w:cs="Times New Roman"/>
          <w:bCs/>
          <w:noProof/>
        </w:rPr>
        <w:t>.</w:t>
      </w:r>
    </w:p>
    <w:p w14:paraId="72F3B79F" w14:textId="77777777" w:rsidR="00B55EEC" w:rsidRPr="00684E2A" w:rsidRDefault="00B55EEC" w:rsidP="00684E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7E35380C" w14:textId="77777777" w:rsidR="00684E2A" w:rsidRPr="00684E2A" w:rsidRDefault="00684E2A" w:rsidP="00684E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</w:rPr>
      </w:pPr>
      <w:r w:rsidRPr="00684E2A">
        <w:rPr>
          <w:rFonts w:ascii="Times New Roman" w:eastAsia="Times New Roman" w:hAnsi="Times New Roman" w:cs="Times New Roman"/>
          <w:b/>
          <w:noProof/>
        </w:rPr>
        <w:t>Kriteriji i prioriteti za financiranje rashoda iz stavaka 1. ovog članka su:</w:t>
      </w:r>
    </w:p>
    <w:p w14:paraId="5AB426BC" w14:textId="72F6526A" w:rsidR="00684E2A" w:rsidRPr="00684E2A" w:rsidRDefault="00C23A46" w:rsidP="00684E2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>
        <w:rPr>
          <w:rFonts w:ascii="Times New Roman" w:eastAsia="Times New Roman" w:hAnsi="Times New Roman" w:cs="Times New Roman"/>
          <w:bCs/>
          <w:noProof/>
        </w:rPr>
        <w:t>n</w:t>
      </w:r>
      <w:r w:rsidR="00487E6C">
        <w:rPr>
          <w:rFonts w:ascii="Times New Roman" w:eastAsia="Times New Roman" w:hAnsi="Times New Roman" w:cs="Times New Roman"/>
          <w:bCs/>
          <w:noProof/>
        </w:rPr>
        <w:t xml:space="preserve">astavak </w:t>
      </w:r>
      <w:r w:rsidR="003732D4">
        <w:rPr>
          <w:rFonts w:ascii="Times New Roman" w:eastAsia="Times New Roman" w:hAnsi="Times New Roman" w:cs="Times New Roman"/>
          <w:bCs/>
          <w:noProof/>
        </w:rPr>
        <w:t>i/</w:t>
      </w:r>
      <w:r w:rsidR="00487E6C">
        <w:rPr>
          <w:rFonts w:ascii="Times New Roman" w:eastAsia="Times New Roman" w:hAnsi="Times New Roman" w:cs="Times New Roman"/>
          <w:bCs/>
          <w:noProof/>
        </w:rPr>
        <w:t>ili završetak</w:t>
      </w:r>
      <w:r w:rsidR="00684E2A" w:rsidRPr="00684E2A">
        <w:rPr>
          <w:rFonts w:ascii="Times New Roman" w:eastAsia="Times New Roman" w:hAnsi="Times New Roman" w:cs="Times New Roman"/>
          <w:bCs/>
          <w:noProof/>
        </w:rPr>
        <w:t xml:space="preserve"> projekata započetih u 202</w:t>
      </w:r>
      <w:r w:rsidR="00666890">
        <w:rPr>
          <w:rFonts w:ascii="Times New Roman" w:eastAsia="Times New Roman" w:hAnsi="Times New Roman" w:cs="Times New Roman"/>
          <w:bCs/>
          <w:noProof/>
        </w:rPr>
        <w:t>5</w:t>
      </w:r>
      <w:r w:rsidR="00684E2A" w:rsidRPr="00684E2A">
        <w:rPr>
          <w:rFonts w:ascii="Times New Roman" w:eastAsia="Times New Roman" w:hAnsi="Times New Roman" w:cs="Times New Roman"/>
          <w:bCs/>
          <w:noProof/>
        </w:rPr>
        <w:t>. godini,</w:t>
      </w:r>
    </w:p>
    <w:p w14:paraId="31CF2215" w14:textId="412B7936" w:rsidR="007D225F" w:rsidRDefault="002C7D54" w:rsidP="00684E2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>
        <w:rPr>
          <w:rFonts w:ascii="Times New Roman" w:eastAsia="Times New Roman" w:hAnsi="Times New Roman" w:cs="Times New Roman"/>
          <w:bCs/>
          <w:noProof/>
        </w:rPr>
        <w:t xml:space="preserve">priprema </w:t>
      </w:r>
      <w:r w:rsidR="00CF29C1">
        <w:rPr>
          <w:rFonts w:ascii="Times New Roman" w:eastAsia="Times New Roman" w:hAnsi="Times New Roman" w:cs="Times New Roman"/>
          <w:bCs/>
          <w:noProof/>
        </w:rPr>
        <w:t>projektne dokumentacije</w:t>
      </w:r>
      <w:r w:rsidR="00684E2A" w:rsidRPr="00684E2A">
        <w:rPr>
          <w:rFonts w:ascii="Times New Roman" w:eastAsia="Times New Roman" w:hAnsi="Times New Roman" w:cs="Times New Roman"/>
          <w:bCs/>
          <w:noProof/>
        </w:rPr>
        <w:t xml:space="preserve"> za </w:t>
      </w:r>
      <w:r w:rsidR="00AC374F">
        <w:rPr>
          <w:rFonts w:ascii="Times New Roman" w:eastAsia="Times New Roman" w:hAnsi="Times New Roman" w:cs="Times New Roman"/>
          <w:bCs/>
          <w:noProof/>
        </w:rPr>
        <w:t xml:space="preserve">projekte </w:t>
      </w:r>
      <w:r w:rsidR="00191740">
        <w:rPr>
          <w:rFonts w:ascii="Times New Roman" w:eastAsia="Times New Roman" w:hAnsi="Times New Roman" w:cs="Times New Roman"/>
          <w:bCs/>
          <w:noProof/>
        </w:rPr>
        <w:t>koji se financir</w:t>
      </w:r>
      <w:r w:rsidR="0052616C">
        <w:rPr>
          <w:rFonts w:ascii="Times New Roman" w:eastAsia="Times New Roman" w:hAnsi="Times New Roman" w:cs="Times New Roman"/>
          <w:bCs/>
          <w:noProof/>
        </w:rPr>
        <w:t>aju putem EU i nacionalnih izvora financiranja</w:t>
      </w:r>
      <w:r>
        <w:rPr>
          <w:rFonts w:ascii="Times New Roman" w:eastAsia="Times New Roman" w:hAnsi="Times New Roman" w:cs="Times New Roman"/>
          <w:bCs/>
          <w:noProof/>
        </w:rPr>
        <w:t xml:space="preserve">, </w:t>
      </w:r>
      <w:r w:rsidR="007D225F">
        <w:rPr>
          <w:rFonts w:ascii="Times New Roman" w:eastAsia="Times New Roman" w:hAnsi="Times New Roman" w:cs="Times New Roman"/>
          <w:bCs/>
          <w:noProof/>
        </w:rPr>
        <w:t xml:space="preserve">a odnose se na </w:t>
      </w:r>
      <w:r w:rsidR="00AC374F">
        <w:rPr>
          <w:rFonts w:ascii="Times New Roman" w:eastAsia="Times New Roman" w:hAnsi="Times New Roman" w:cs="Times New Roman"/>
          <w:bCs/>
          <w:noProof/>
        </w:rPr>
        <w:t>dogradnj</w:t>
      </w:r>
      <w:r w:rsidR="007D225F">
        <w:rPr>
          <w:rFonts w:ascii="Times New Roman" w:eastAsia="Times New Roman" w:hAnsi="Times New Roman" w:cs="Times New Roman"/>
          <w:bCs/>
          <w:noProof/>
        </w:rPr>
        <w:t>u</w:t>
      </w:r>
      <w:r w:rsidR="00AC374F">
        <w:rPr>
          <w:rFonts w:ascii="Times New Roman" w:eastAsia="Times New Roman" w:hAnsi="Times New Roman" w:cs="Times New Roman"/>
          <w:bCs/>
          <w:noProof/>
        </w:rPr>
        <w:t xml:space="preserve"> školskog prostora u cilju prelaska na jednosmjenski rad</w:t>
      </w:r>
      <w:r w:rsidR="00A4702F">
        <w:rPr>
          <w:rFonts w:ascii="Times New Roman" w:eastAsia="Times New Roman" w:hAnsi="Times New Roman" w:cs="Times New Roman"/>
          <w:bCs/>
          <w:noProof/>
        </w:rPr>
        <w:t xml:space="preserve">, </w:t>
      </w:r>
    </w:p>
    <w:p w14:paraId="474EEE9E" w14:textId="22FBDEFD" w:rsidR="00684E2A" w:rsidRPr="003A5A57" w:rsidRDefault="009B1CE6" w:rsidP="00811EB6">
      <w:pPr>
        <w:widowControl w:val="0"/>
        <w:numPr>
          <w:ilvl w:val="0"/>
          <w:numId w:val="7"/>
        </w:numPr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3A5A57">
        <w:rPr>
          <w:rFonts w:ascii="Times New Roman" w:eastAsia="Times New Roman" w:hAnsi="Times New Roman" w:cs="Times New Roman"/>
          <w:bCs/>
          <w:noProof/>
        </w:rPr>
        <w:t xml:space="preserve">dodatna ulaganja </w:t>
      </w:r>
      <w:r w:rsidR="00465C88" w:rsidRPr="003A5A57">
        <w:rPr>
          <w:rFonts w:ascii="Times New Roman" w:eastAsia="Times New Roman" w:hAnsi="Times New Roman" w:cs="Times New Roman"/>
          <w:bCs/>
          <w:noProof/>
        </w:rPr>
        <w:t xml:space="preserve">na uređenju i rekonstrukciji </w:t>
      </w:r>
      <w:r w:rsidR="003A5A57">
        <w:rPr>
          <w:rFonts w:ascii="Times New Roman" w:eastAsia="Times New Roman" w:hAnsi="Times New Roman" w:cs="Times New Roman"/>
          <w:bCs/>
          <w:noProof/>
        </w:rPr>
        <w:t>u</w:t>
      </w:r>
      <w:r w:rsidR="001C3372">
        <w:rPr>
          <w:rFonts w:ascii="Times New Roman" w:eastAsia="Times New Roman" w:hAnsi="Times New Roman" w:cs="Times New Roman"/>
          <w:bCs/>
          <w:noProof/>
        </w:rPr>
        <w:t xml:space="preserve"> cilju </w:t>
      </w:r>
      <w:r w:rsidR="0068390F">
        <w:rPr>
          <w:rFonts w:ascii="Times New Roman" w:eastAsia="Times New Roman" w:hAnsi="Times New Roman" w:cs="Times New Roman"/>
          <w:bCs/>
          <w:noProof/>
        </w:rPr>
        <w:t>stv</w:t>
      </w:r>
      <w:r w:rsidR="003A44E3">
        <w:rPr>
          <w:rFonts w:ascii="Times New Roman" w:eastAsia="Times New Roman" w:hAnsi="Times New Roman" w:cs="Times New Roman"/>
          <w:bCs/>
          <w:noProof/>
        </w:rPr>
        <w:t>aranja</w:t>
      </w:r>
      <w:r w:rsidR="0068390F">
        <w:rPr>
          <w:rFonts w:ascii="Times New Roman" w:eastAsia="Times New Roman" w:hAnsi="Times New Roman" w:cs="Times New Roman"/>
          <w:bCs/>
          <w:noProof/>
        </w:rPr>
        <w:t xml:space="preserve"> boljih uvjeta i </w:t>
      </w:r>
      <w:r w:rsidR="00684E2A" w:rsidRPr="003A5A57">
        <w:rPr>
          <w:rFonts w:ascii="Times New Roman" w:eastAsia="Times New Roman" w:hAnsi="Times New Roman" w:cs="Times New Roman"/>
          <w:noProof/>
          <w:lang w:eastAsia="hr-HR"/>
        </w:rPr>
        <w:t>poboljšanja funkcionalnosti prostora školskih zgrada,</w:t>
      </w:r>
    </w:p>
    <w:p w14:paraId="3A24FC6A" w14:textId="77777777" w:rsidR="00684E2A" w:rsidRDefault="00684E2A" w:rsidP="00684E2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nabavka računalne i druge opreme u cilju unaprjeđenja odgojno – obrazovnog procesa.</w:t>
      </w:r>
    </w:p>
    <w:p w14:paraId="558E1E12" w14:textId="77777777" w:rsidR="00794BA2" w:rsidRPr="00684E2A" w:rsidRDefault="00794BA2" w:rsidP="00794BA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37F44041" w14:textId="77777777" w:rsidR="00684E2A" w:rsidRPr="00684E2A" w:rsidRDefault="00684E2A" w:rsidP="00684E2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3051DDF9" w14:textId="77777777" w:rsidR="00684E2A" w:rsidRDefault="00684E2A" w:rsidP="00684E2A">
      <w:pPr>
        <w:widowControl w:val="0"/>
        <w:tabs>
          <w:tab w:val="left" w:pos="2153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VI.</w:t>
      </w:r>
    </w:p>
    <w:p w14:paraId="53CB476A" w14:textId="77777777" w:rsidR="002C3961" w:rsidRDefault="002C3961" w:rsidP="00684E2A">
      <w:pPr>
        <w:widowControl w:val="0"/>
        <w:tabs>
          <w:tab w:val="left" w:pos="2153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2FA15771" w14:textId="77777777" w:rsidR="00684E2A" w:rsidRPr="00684E2A" w:rsidRDefault="00684E2A" w:rsidP="00684E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Sredstva za nabavu proizvedene dugotrajne imovine i dodatno ulaganje na nefinancijskoj imovini doznačit će se prema zahtjevima korisnika putem interne pisane procedure lokalne riznice na temelju dostavljene dokumentacije o provedenom postupku, u skladu sa zakonom, dostavljenim ovjerenim računima o nabavi roba i/ili ovjerenih (privremenih ili okončanih situacija) za izvršene radove koji su dospjeli ili dospijevaju na plaćanje u tekućem mjesecu. </w:t>
      </w:r>
    </w:p>
    <w:p w14:paraId="5BA45281" w14:textId="77777777" w:rsid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69241405" w14:textId="77777777" w:rsidR="008C6725" w:rsidRPr="00684E2A" w:rsidRDefault="008C6725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49FE1181" w14:textId="77777777" w:rsid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VII.</w:t>
      </w:r>
    </w:p>
    <w:p w14:paraId="15CF238D" w14:textId="77777777" w:rsidR="008C6725" w:rsidRPr="00684E2A" w:rsidRDefault="008C6725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32F25842" w14:textId="3B96A2F7" w:rsidR="00684E2A" w:rsidRDefault="00684E2A" w:rsidP="00684E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Korisnici su dužni rashode za materijal, dijelove i usluge tekućeg i investicijskog održavanja, te rashode za nabavu proizvedene dugotrajne imovine i dodatna ulaganja na nefinancijskoj imovini, realizirati u skladu s važećim zakonskim propisima</w:t>
      </w:r>
      <w:r w:rsidR="00C24EA8">
        <w:rPr>
          <w:rFonts w:ascii="Times New Roman" w:eastAsia="Times New Roman" w:hAnsi="Times New Roman" w:cs="Times New Roman"/>
          <w:bCs/>
          <w:noProof/>
        </w:rPr>
        <w:t>.</w:t>
      </w:r>
    </w:p>
    <w:p w14:paraId="278DEABE" w14:textId="77777777" w:rsidR="008C6725" w:rsidRPr="00684E2A" w:rsidRDefault="008C6725" w:rsidP="00684E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1630A004" w14:textId="77777777" w:rsidR="00684E2A" w:rsidRPr="00684E2A" w:rsidRDefault="00684E2A" w:rsidP="00684E2A">
      <w:pPr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</w:p>
    <w:p w14:paraId="62776A3B" w14:textId="77777777" w:rsid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VIII.</w:t>
      </w:r>
    </w:p>
    <w:p w14:paraId="0144453C" w14:textId="77777777" w:rsidR="008C6725" w:rsidRPr="00684E2A" w:rsidRDefault="008C6725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1A333CCB" w14:textId="7FF57A27" w:rsid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ab/>
        <w:t>U okviru materijalnih i financijskih rashoda financiraju se troškovi redovitog programa za učenike s teškoćama u razvoju, a povećani troškovi školovanja tih učenika financirat će se sukladno posebnim kriterijima koje utvrđuje ministar znanosti</w:t>
      </w:r>
      <w:r w:rsidR="009714EF">
        <w:rPr>
          <w:rFonts w:ascii="Times New Roman" w:eastAsia="Times New Roman" w:hAnsi="Times New Roman" w:cs="Times New Roman"/>
          <w:bCs/>
          <w:noProof/>
        </w:rPr>
        <w:t>,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obrazovanja</w:t>
      </w:r>
      <w:r w:rsidR="009714EF">
        <w:rPr>
          <w:rFonts w:ascii="Times New Roman" w:eastAsia="Times New Roman" w:hAnsi="Times New Roman" w:cs="Times New Roman"/>
          <w:bCs/>
          <w:noProof/>
        </w:rPr>
        <w:t xml:space="preserve"> i mladih.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</w:t>
      </w:r>
    </w:p>
    <w:p w14:paraId="5A1CB947" w14:textId="77777777" w:rsidR="004C4EF3" w:rsidRPr="00684E2A" w:rsidRDefault="004C4EF3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3AAFE5AE" w14:textId="77777777" w:rsidR="00684E2A" w:rsidRP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090B04F4" w14:textId="77777777" w:rsid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IX.</w:t>
      </w:r>
    </w:p>
    <w:p w14:paraId="0FBE62A3" w14:textId="77777777" w:rsidR="00300A31" w:rsidRPr="00684E2A" w:rsidRDefault="00300A31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06C9B5B9" w14:textId="77777777" w:rsid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ab/>
        <w:t>Krajnji korisnik (ustanova), dužan je postupati u skladu s Pravilnikom o proračunskom računovodstvu i računskom planu, Pravilnikom o financijskom izvještavanju u proračunskom računovodstvu, Naputkom o ekonomskoj i funkcijskoj klasifikaciji rashoda/izdataka i prihoda/primitaka, Zakonom o fiskalnoj odgovornosti i Zakonom o javnoj nabavi.</w:t>
      </w:r>
    </w:p>
    <w:p w14:paraId="709B5C6A" w14:textId="77777777" w:rsidR="00300A31" w:rsidRPr="00684E2A" w:rsidRDefault="00300A31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034D2CB6" w14:textId="77777777" w:rsidR="00684E2A" w:rsidRPr="00684E2A" w:rsidRDefault="00684E2A" w:rsidP="00684E2A">
      <w:pPr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</w:p>
    <w:p w14:paraId="42B905ED" w14:textId="77777777" w:rsid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X.</w:t>
      </w:r>
    </w:p>
    <w:p w14:paraId="7D2DE3E6" w14:textId="77777777" w:rsidR="00300A31" w:rsidRPr="00684E2A" w:rsidRDefault="00300A31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4F253DB3" w14:textId="070657C4" w:rsidR="00684E2A" w:rsidRPr="00684E2A" w:rsidRDefault="00684E2A" w:rsidP="00684E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Nadležno tijelo krajnjeg korisnika (ustanove) donosi financijski plan i obrazloženje plana i program rada za 202</w:t>
      </w:r>
      <w:r w:rsidR="00666890">
        <w:rPr>
          <w:rFonts w:ascii="Times New Roman" w:eastAsia="Times New Roman" w:hAnsi="Times New Roman" w:cs="Times New Roman"/>
          <w:bCs/>
          <w:noProof/>
        </w:rPr>
        <w:t>6</w:t>
      </w:r>
      <w:r w:rsidRPr="00684E2A">
        <w:rPr>
          <w:rFonts w:ascii="Times New Roman" w:eastAsia="Times New Roman" w:hAnsi="Times New Roman" w:cs="Times New Roman"/>
          <w:bCs/>
          <w:noProof/>
        </w:rPr>
        <w:t>. godinu, te financijske planove na temelju ove odluke i u skladu s odredbama Zakona o proračunu.</w:t>
      </w:r>
    </w:p>
    <w:p w14:paraId="62BCDC62" w14:textId="77777777" w:rsid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5F62A523" w14:textId="77777777" w:rsidR="004C4EF3" w:rsidRDefault="004C4EF3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025F8C13" w14:textId="77777777" w:rsid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XI.</w:t>
      </w:r>
    </w:p>
    <w:p w14:paraId="01759E48" w14:textId="77777777" w:rsidR="00300A31" w:rsidRPr="00684E2A" w:rsidRDefault="00300A31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190D8410" w14:textId="77777777" w:rsidR="00537D62" w:rsidRPr="00684E2A" w:rsidRDefault="00537D62" w:rsidP="00537D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Ova Odluka </w:t>
      </w:r>
      <w:r>
        <w:rPr>
          <w:rFonts w:ascii="Times New Roman" w:eastAsia="Times New Roman" w:hAnsi="Times New Roman" w:cs="Times New Roman"/>
          <w:bCs/>
          <w:noProof/>
        </w:rPr>
        <w:t>objaviti će se u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</w:t>
      </w:r>
      <w:r>
        <w:rPr>
          <w:rFonts w:ascii="Times New Roman" w:eastAsia="Times New Roman" w:hAnsi="Times New Roman" w:cs="Times New Roman"/>
          <w:bCs/>
          <w:noProof/>
        </w:rPr>
        <w:t>„</w:t>
      </w:r>
      <w:r w:rsidRPr="00684E2A">
        <w:rPr>
          <w:rFonts w:ascii="Times New Roman" w:eastAsia="Times New Roman" w:hAnsi="Times New Roman" w:cs="Times New Roman"/>
          <w:bCs/>
          <w:noProof/>
        </w:rPr>
        <w:t>Glasniku Grada Karlovca</w:t>
      </w:r>
      <w:r>
        <w:rPr>
          <w:rFonts w:ascii="Times New Roman" w:eastAsia="Times New Roman" w:hAnsi="Times New Roman" w:cs="Times New Roman"/>
          <w:bCs/>
          <w:noProof/>
        </w:rPr>
        <w:t>“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, a </w:t>
      </w:r>
      <w:r>
        <w:rPr>
          <w:rFonts w:ascii="Times New Roman" w:eastAsia="Times New Roman" w:hAnsi="Times New Roman" w:cs="Times New Roman"/>
          <w:bCs/>
          <w:noProof/>
        </w:rPr>
        <w:t>stupa na snagu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1. siječnja 202</w:t>
      </w:r>
      <w:r>
        <w:rPr>
          <w:rFonts w:ascii="Times New Roman" w:eastAsia="Times New Roman" w:hAnsi="Times New Roman" w:cs="Times New Roman"/>
          <w:bCs/>
          <w:noProof/>
        </w:rPr>
        <w:t>6</w:t>
      </w:r>
      <w:r w:rsidRPr="00684E2A">
        <w:rPr>
          <w:rFonts w:ascii="Times New Roman" w:eastAsia="Times New Roman" w:hAnsi="Times New Roman" w:cs="Times New Roman"/>
          <w:bCs/>
          <w:noProof/>
        </w:rPr>
        <w:t>. godine.</w:t>
      </w:r>
    </w:p>
    <w:p w14:paraId="4F7A98DC" w14:textId="77777777" w:rsidR="00684E2A" w:rsidRPr="00684E2A" w:rsidRDefault="00684E2A" w:rsidP="00684E2A">
      <w:pPr>
        <w:spacing w:after="0" w:line="240" w:lineRule="auto"/>
        <w:ind w:left="6024" w:firstLine="348"/>
        <w:contextualSpacing/>
        <w:jc w:val="both"/>
        <w:rPr>
          <w:rFonts w:ascii="Times New Roman" w:eastAsia="Calibri" w:hAnsi="Times New Roman" w:cs="Times New Roman"/>
          <w:color w:val="FF0000"/>
        </w:rPr>
      </w:pPr>
    </w:p>
    <w:p w14:paraId="3123BAF3" w14:textId="11A11922" w:rsidR="00666890" w:rsidRDefault="003F52AC" w:rsidP="006668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color w:val="FF0000"/>
        </w:rPr>
        <w:t xml:space="preserve"> </w:t>
      </w:r>
      <w:r w:rsidR="00666890">
        <w:rPr>
          <w:rFonts w:ascii="Times New Roman" w:eastAsia="Calibri" w:hAnsi="Times New Roman" w:cs="Times New Roman"/>
          <w:color w:val="FF0000"/>
        </w:rPr>
        <w:tab/>
      </w:r>
      <w:r w:rsidR="00666890">
        <w:rPr>
          <w:rFonts w:ascii="Times New Roman" w:eastAsia="Calibri" w:hAnsi="Times New Roman" w:cs="Times New Roman"/>
          <w:color w:val="FF0000"/>
        </w:rPr>
        <w:tab/>
      </w:r>
      <w:r w:rsidR="00666890">
        <w:rPr>
          <w:rFonts w:ascii="Times New Roman" w:eastAsia="Calibri" w:hAnsi="Times New Roman" w:cs="Times New Roman"/>
          <w:color w:val="FF0000"/>
        </w:rPr>
        <w:tab/>
      </w:r>
      <w:r w:rsidR="00666890">
        <w:rPr>
          <w:rFonts w:ascii="Times New Roman" w:eastAsia="Calibri" w:hAnsi="Times New Roman" w:cs="Times New Roman"/>
          <w:color w:val="FF0000"/>
        </w:rPr>
        <w:tab/>
      </w:r>
      <w:r w:rsidR="00666890">
        <w:rPr>
          <w:rFonts w:ascii="Times New Roman" w:eastAsia="Calibri" w:hAnsi="Times New Roman" w:cs="Times New Roman"/>
          <w:color w:val="FF0000"/>
        </w:rPr>
        <w:tab/>
      </w:r>
      <w:r w:rsidR="00666890">
        <w:rPr>
          <w:rFonts w:ascii="Times New Roman" w:eastAsia="Calibri" w:hAnsi="Times New Roman" w:cs="Times New Roman"/>
          <w:color w:val="FF0000"/>
        </w:rPr>
        <w:tab/>
      </w:r>
      <w:r w:rsidR="00666890">
        <w:rPr>
          <w:rFonts w:ascii="Times New Roman" w:eastAsia="Calibri" w:hAnsi="Times New Roman" w:cs="Times New Roman"/>
          <w:color w:val="FF0000"/>
        </w:rPr>
        <w:tab/>
      </w:r>
      <w:r w:rsidR="00684E2A" w:rsidRPr="00666890">
        <w:rPr>
          <w:rFonts w:ascii="Times New Roman" w:eastAsia="Calibri" w:hAnsi="Times New Roman" w:cs="Times New Roman"/>
          <w:b/>
          <w:bCs/>
        </w:rPr>
        <w:t>PREDSJEDNIK</w:t>
      </w:r>
      <w:r w:rsidR="00666890">
        <w:rPr>
          <w:rFonts w:ascii="Times New Roman" w:eastAsia="Calibri" w:hAnsi="Times New Roman" w:cs="Times New Roman"/>
          <w:b/>
          <w:bCs/>
        </w:rPr>
        <w:t xml:space="preserve"> </w:t>
      </w:r>
      <w:r w:rsidR="00684E2A" w:rsidRPr="00666890">
        <w:rPr>
          <w:rFonts w:ascii="Times New Roman" w:eastAsia="Calibri" w:hAnsi="Times New Roman" w:cs="Times New Roman"/>
          <w:b/>
          <w:bCs/>
        </w:rPr>
        <w:t xml:space="preserve">GRADSKOG VIJEĆA </w:t>
      </w:r>
    </w:p>
    <w:p w14:paraId="0AAD4BB7" w14:textId="23A5F7E4" w:rsidR="00684E2A" w:rsidRDefault="00684E2A" w:rsidP="00666890">
      <w:pPr>
        <w:spacing w:after="0" w:line="240" w:lineRule="auto"/>
        <w:ind w:left="5316" w:firstLine="348"/>
        <w:contextualSpacing/>
        <w:jc w:val="both"/>
        <w:rPr>
          <w:rFonts w:ascii="Times New Roman" w:eastAsia="Calibri" w:hAnsi="Times New Roman" w:cs="Times New Roman"/>
          <w:b/>
          <w:bCs/>
        </w:rPr>
      </w:pPr>
      <w:r w:rsidRPr="00666890">
        <w:rPr>
          <w:rFonts w:ascii="Times New Roman" w:eastAsia="Calibri" w:hAnsi="Times New Roman" w:cs="Times New Roman"/>
          <w:b/>
          <w:bCs/>
        </w:rPr>
        <w:t>GRADA KARLOVCA</w:t>
      </w:r>
    </w:p>
    <w:p w14:paraId="495DD2C2" w14:textId="77777777" w:rsidR="00666890" w:rsidRPr="00666890" w:rsidRDefault="00666890" w:rsidP="00666890">
      <w:pPr>
        <w:spacing w:after="0" w:line="240" w:lineRule="auto"/>
        <w:ind w:left="5316" w:firstLine="348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14:paraId="39492952" w14:textId="0A4F9878" w:rsidR="004C4EF3" w:rsidRPr="00666890" w:rsidRDefault="00684E2A" w:rsidP="00D71F7F">
      <w:pPr>
        <w:spacing w:after="160" w:line="259" w:lineRule="auto"/>
        <w:rPr>
          <w:rFonts w:ascii="Times New Roman" w:hAnsi="Times New Roman" w:cs="Times New Roman"/>
          <w:bCs/>
        </w:rPr>
      </w:pPr>
      <w:r w:rsidRPr="00684E2A">
        <w:rPr>
          <w:rFonts w:ascii="Times New Roman" w:eastAsia="Calibri" w:hAnsi="Times New Roman" w:cs="Times New Roman"/>
        </w:rPr>
        <w:tab/>
      </w:r>
      <w:r w:rsidRPr="00684E2A">
        <w:rPr>
          <w:rFonts w:ascii="Times New Roman" w:eastAsia="Calibri" w:hAnsi="Times New Roman" w:cs="Times New Roman"/>
        </w:rPr>
        <w:tab/>
      </w:r>
      <w:r w:rsidRPr="00684E2A">
        <w:rPr>
          <w:rFonts w:ascii="Times New Roman" w:eastAsia="Calibri" w:hAnsi="Times New Roman" w:cs="Times New Roman"/>
        </w:rPr>
        <w:tab/>
      </w:r>
      <w:r w:rsidRPr="00684E2A">
        <w:rPr>
          <w:rFonts w:ascii="Times New Roman" w:eastAsia="Calibri" w:hAnsi="Times New Roman" w:cs="Times New Roman"/>
        </w:rPr>
        <w:tab/>
      </w:r>
      <w:r w:rsidRPr="00684E2A">
        <w:rPr>
          <w:rFonts w:ascii="Times New Roman" w:eastAsia="Calibri" w:hAnsi="Times New Roman" w:cs="Times New Roman"/>
        </w:rPr>
        <w:tab/>
      </w:r>
      <w:r w:rsidRPr="00684E2A">
        <w:rPr>
          <w:rFonts w:ascii="Times New Roman" w:eastAsia="Calibri" w:hAnsi="Times New Roman" w:cs="Times New Roman"/>
        </w:rPr>
        <w:tab/>
        <w:t xml:space="preserve">              </w:t>
      </w:r>
      <w:r>
        <w:rPr>
          <w:rFonts w:ascii="Times New Roman" w:eastAsia="Calibri" w:hAnsi="Times New Roman" w:cs="Times New Roman"/>
        </w:rPr>
        <w:t xml:space="preserve">      </w:t>
      </w:r>
      <w:r w:rsidRPr="00684E2A">
        <w:rPr>
          <w:rFonts w:ascii="Times New Roman" w:eastAsia="Calibri" w:hAnsi="Times New Roman" w:cs="Times New Roman"/>
        </w:rPr>
        <w:t xml:space="preserve"> </w:t>
      </w:r>
      <w:r w:rsidR="00666890" w:rsidRPr="00666890">
        <w:rPr>
          <w:rFonts w:ascii="Times New Roman" w:hAnsi="Times New Roman" w:cs="Times New Roman"/>
          <w:bCs/>
        </w:rPr>
        <w:t>Mario Jovković, mag.psych</w:t>
      </w:r>
    </w:p>
    <w:p w14:paraId="1CBC9DA9" w14:textId="77777777" w:rsidR="004C4EF3" w:rsidRDefault="004C4EF3" w:rsidP="00294BFC">
      <w:pPr>
        <w:spacing w:after="0" w:line="240" w:lineRule="auto"/>
        <w:rPr>
          <w:rFonts w:ascii="Times New Roman" w:hAnsi="Times New Roman" w:cs="Times New Roman"/>
        </w:rPr>
      </w:pPr>
    </w:p>
    <w:p w14:paraId="3CB76548" w14:textId="77777777" w:rsidR="004C4EF3" w:rsidRPr="00F55B50" w:rsidRDefault="004C4EF3" w:rsidP="00F55B50">
      <w:pPr>
        <w:spacing w:after="0" w:line="240" w:lineRule="auto"/>
        <w:rPr>
          <w:rFonts w:ascii="Times New Roman" w:hAnsi="Times New Roman" w:cs="Times New Roman"/>
          <w:b/>
        </w:rPr>
      </w:pPr>
    </w:p>
    <w:p w14:paraId="4E076475" w14:textId="77777777" w:rsidR="003F0D11" w:rsidRDefault="003F0D11" w:rsidP="00F55B50">
      <w:pPr>
        <w:spacing w:after="0" w:line="240" w:lineRule="auto"/>
        <w:ind w:left="2832" w:firstLine="708"/>
        <w:rPr>
          <w:rFonts w:ascii="Times New Roman" w:hAnsi="Times New Roman" w:cs="Times New Roman"/>
          <w:b/>
        </w:rPr>
      </w:pPr>
    </w:p>
    <w:p w14:paraId="4CDB196F" w14:textId="77777777" w:rsidR="003F0D11" w:rsidRDefault="003F0D11" w:rsidP="00F55B50">
      <w:pPr>
        <w:spacing w:after="0" w:line="240" w:lineRule="auto"/>
        <w:ind w:left="2832" w:firstLine="708"/>
        <w:rPr>
          <w:rFonts w:ascii="Times New Roman" w:hAnsi="Times New Roman" w:cs="Times New Roman"/>
          <w:b/>
        </w:rPr>
      </w:pPr>
    </w:p>
    <w:p w14:paraId="14B5950E" w14:textId="77777777" w:rsidR="003F0D11" w:rsidRDefault="003F0D11" w:rsidP="00F55B50">
      <w:pPr>
        <w:spacing w:after="0" w:line="240" w:lineRule="auto"/>
        <w:ind w:left="2832" w:firstLine="708"/>
        <w:rPr>
          <w:rFonts w:ascii="Times New Roman" w:hAnsi="Times New Roman" w:cs="Times New Roman"/>
          <w:b/>
        </w:rPr>
      </w:pPr>
    </w:p>
    <w:p w14:paraId="75106959" w14:textId="77777777" w:rsidR="002D720C" w:rsidRDefault="002D720C" w:rsidP="00F55B50">
      <w:pPr>
        <w:spacing w:after="0" w:line="240" w:lineRule="auto"/>
        <w:ind w:left="2832" w:firstLine="708"/>
        <w:rPr>
          <w:rFonts w:ascii="Times New Roman" w:hAnsi="Times New Roman" w:cs="Times New Roman"/>
          <w:b/>
        </w:rPr>
      </w:pPr>
    </w:p>
    <w:p w14:paraId="1FAAEFFC" w14:textId="77777777" w:rsidR="003F0D11" w:rsidRDefault="003F0D11" w:rsidP="00F55B50">
      <w:pPr>
        <w:spacing w:after="0" w:line="240" w:lineRule="auto"/>
        <w:ind w:left="2832" w:firstLine="708"/>
        <w:rPr>
          <w:rFonts w:ascii="Times New Roman" w:hAnsi="Times New Roman" w:cs="Times New Roman"/>
          <w:b/>
        </w:rPr>
      </w:pPr>
    </w:p>
    <w:p w14:paraId="65AEDF99" w14:textId="1523F642" w:rsidR="00F55B50" w:rsidRPr="00F55B50" w:rsidRDefault="00F55B50" w:rsidP="00F55B50">
      <w:pPr>
        <w:spacing w:after="0" w:line="240" w:lineRule="auto"/>
        <w:ind w:left="2832" w:firstLine="708"/>
        <w:rPr>
          <w:rFonts w:ascii="Times New Roman" w:hAnsi="Times New Roman" w:cs="Times New Roman"/>
          <w:b/>
        </w:rPr>
      </w:pPr>
      <w:r w:rsidRPr="00F55B50">
        <w:rPr>
          <w:rFonts w:ascii="Times New Roman" w:hAnsi="Times New Roman" w:cs="Times New Roman"/>
          <w:b/>
        </w:rPr>
        <w:t>O b r a z l o ž e n j e</w:t>
      </w:r>
    </w:p>
    <w:p w14:paraId="00C4CF98" w14:textId="77777777" w:rsidR="00F55B50" w:rsidRPr="00F55B50" w:rsidRDefault="00F55B50" w:rsidP="00F55B50">
      <w:pPr>
        <w:spacing w:after="0" w:line="240" w:lineRule="auto"/>
        <w:rPr>
          <w:rFonts w:ascii="Times New Roman" w:hAnsi="Times New Roman" w:cs="Times New Roman"/>
        </w:rPr>
      </w:pPr>
    </w:p>
    <w:p w14:paraId="195CB9FC" w14:textId="77777777" w:rsidR="00F55B50" w:rsidRPr="00F55B50" w:rsidRDefault="00F55B50" w:rsidP="00F55B50">
      <w:pPr>
        <w:spacing w:after="0" w:line="240" w:lineRule="auto"/>
        <w:rPr>
          <w:rFonts w:ascii="Times New Roman" w:hAnsi="Times New Roman" w:cs="Times New Roman"/>
        </w:rPr>
      </w:pPr>
    </w:p>
    <w:p w14:paraId="1557C221" w14:textId="77777777" w:rsidR="00F55B50" w:rsidRPr="00F55B50" w:rsidRDefault="00F55B50" w:rsidP="003F0D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5B50">
        <w:rPr>
          <w:rFonts w:ascii="Times New Roman" w:hAnsi="Times New Roman" w:cs="Times New Roman"/>
        </w:rPr>
        <w:t>Obaveza jedinica lokalne samouprave, kao osnivača osnovnoškolskih ustanova, je donošenje Odluke o kriterijima, mjerilima i načinu financiranja decentraliziranih funkcija u osnovnom školstvu sukladno bilančnim pravima koja za svaku kalendarsku godinu utvrđuje Vlada RH.</w:t>
      </w:r>
    </w:p>
    <w:p w14:paraId="62BF3933" w14:textId="77777777" w:rsidR="00F55B50" w:rsidRPr="00F55B50" w:rsidRDefault="00F55B50" w:rsidP="003F0D1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024D7A" w14:textId="411ABB90" w:rsidR="00F55B50" w:rsidRPr="00F55B50" w:rsidRDefault="00F55B50" w:rsidP="003F0D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5B50">
        <w:rPr>
          <w:rFonts w:ascii="Times New Roman" w:hAnsi="Times New Roman" w:cs="Times New Roman"/>
        </w:rPr>
        <w:t>Sukladno Proračunu Grada Karlovca za 202</w:t>
      </w:r>
      <w:r w:rsidR="00666890">
        <w:rPr>
          <w:rFonts w:ascii="Times New Roman" w:hAnsi="Times New Roman" w:cs="Times New Roman"/>
        </w:rPr>
        <w:t>6</w:t>
      </w:r>
      <w:r w:rsidRPr="00F55B50">
        <w:rPr>
          <w:rFonts w:ascii="Times New Roman" w:hAnsi="Times New Roman" w:cs="Times New Roman"/>
        </w:rPr>
        <w:t>. godinu, istom Odlukom utvrđuju se ukupna sredstva za financiranje minimalnog financijskog standarda osnovnih škola, i to za slijedeće rashode:</w:t>
      </w:r>
    </w:p>
    <w:p w14:paraId="3C6331B7" w14:textId="08DF9C6F" w:rsidR="00F55B50" w:rsidRPr="00F55B50" w:rsidRDefault="00F55B50" w:rsidP="003F0D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5B50">
        <w:rPr>
          <w:rFonts w:ascii="Times New Roman" w:hAnsi="Times New Roman" w:cs="Times New Roman"/>
        </w:rPr>
        <w:t>- materijalne i financijske rashode osnovnih škola,</w:t>
      </w:r>
    </w:p>
    <w:p w14:paraId="4476FEA4" w14:textId="77777777" w:rsidR="00F55B50" w:rsidRPr="00F55B50" w:rsidRDefault="00F55B50" w:rsidP="003F0D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5B50">
        <w:rPr>
          <w:rFonts w:ascii="Times New Roman" w:hAnsi="Times New Roman" w:cs="Times New Roman"/>
        </w:rPr>
        <w:t xml:space="preserve">-rashode za nabavu proizvedene dugotrajne imovine i dodatna ulaganja na nefinancijskoj imovini. </w:t>
      </w:r>
    </w:p>
    <w:p w14:paraId="2413A628" w14:textId="77777777" w:rsidR="00F55B50" w:rsidRPr="00F55B50" w:rsidRDefault="00F55B50" w:rsidP="003F0D1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DA1870" w14:textId="0581082C" w:rsidR="00F55B50" w:rsidRPr="00F55B50" w:rsidRDefault="00F55B50" w:rsidP="003F0D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5B50">
        <w:rPr>
          <w:rFonts w:ascii="Times New Roman" w:hAnsi="Times New Roman" w:cs="Times New Roman"/>
        </w:rPr>
        <w:t>Planirana sredstva raspoređuju se po školama u određenom omjeru sukladno stvarnim troškovima, broju učenika, razrednih odjela i zgrada uvažavajući specifične potrebe pojedine škole i stanje školskih objekata.</w:t>
      </w:r>
    </w:p>
    <w:p w14:paraId="69E8343C" w14:textId="77777777" w:rsidR="00F55B50" w:rsidRPr="00F55B50" w:rsidRDefault="00F55B50" w:rsidP="003F0D1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28E0CE" w14:textId="6EB89815" w:rsidR="00F55B50" w:rsidRPr="00F55B50" w:rsidRDefault="00F55B50" w:rsidP="003F0D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5B50">
        <w:rPr>
          <w:rFonts w:ascii="Times New Roman" w:hAnsi="Times New Roman" w:cs="Times New Roman"/>
        </w:rPr>
        <w:t>Predlažemo Gradskom vijeću Grada Karlovca da usvoji predloženu Odluku o kriterijima, mjerilima i načinu financiranja decentraliziranih funkcija u osnovnim školama na području grada Karlovca za 202</w:t>
      </w:r>
      <w:r w:rsidR="00666890">
        <w:rPr>
          <w:rFonts w:ascii="Times New Roman" w:hAnsi="Times New Roman" w:cs="Times New Roman"/>
        </w:rPr>
        <w:t>6</w:t>
      </w:r>
      <w:r w:rsidRPr="00F55B50">
        <w:rPr>
          <w:rFonts w:ascii="Times New Roman" w:hAnsi="Times New Roman" w:cs="Times New Roman"/>
        </w:rPr>
        <w:t>. godinu.</w:t>
      </w:r>
    </w:p>
    <w:p w14:paraId="1744EDBE" w14:textId="77777777" w:rsidR="00F55B50" w:rsidRPr="008C18AA" w:rsidRDefault="00F55B50" w:rsidP="003F0D1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61609F" w14:textId="77777777" w:rsidR="00F55B50" w:rsidRPr="008C18AA" w:rsidRDefault="00F55B50" w:rsidP="00F55B50">
      <w:pPr>
        <w:spacing w:after="0" w:line="240" w:lineRule="auto"/>
        <w:rPr>
          <w:rFonts w:ascii="Times New Roman" w:hAnsi="Times New Roman" w:cs="Times New Roman"/>
        </w:rPr>
      </w:pPr>
    </w:p>
    <w:p w14:paraId="14C4A25C" w14:textId="77777777" w:rsidR="00F55B50" w:rsidRPr="008C18AA" w:rsidRDefault="00F55B50" w:rsidP="00F55B50">
      <w:pPr>
        <w:spacing w:after="0" w:line="240" w:lineRule="auto"/>
        <w:rPr>
          <w:rFonts w:ascii="Times New Roman" w:hAnsi="Times New Roman" w:cs="Times New Roman"/>
        </w:rPr>
      </w:pPr>
    </w:p>
    <w:p w14:paraId="56955ACB" w14:textId="77777777" w:rsidR="00F55B50" w:rsidRPr="008C18AA" w:rsidRDefault="00F55B50" w:rsidP="00F55B50">
      <w:pPr>
        <w:spacing w:after="0" w:line="240" w:lineRule="auto"/>
        <w:rPr>
          <w:rFonts w:ascii="Times New Roman" w:hAnsi="Times New Roman" w:cs="Times New Roman"/>
        </w:rPr>
      </w:pPr>
    </w:p>
    <w:p w14:paraId="3AC90081" w14:textId="77777777" w:rsidR="00F55B50" w:rsidRPr="008C18AA" w:rsidRDefault="00F55B50" w:rsidP="00F55B50">
      <w:pPr>
        <w:spacing w:after="0" w:line="240" w:lineRule="auto"/>
        <w:rPr>
          <w:rFonts w:ascii="Times New Roman" w:hAnsi="Times New Roman" w:cs="Times New Roman"/>
        </w:rPr>
      </w:pPr>
    </w:p>
    <w:p w14:paraId="4C2517C6" w14:textId="77777777" w:rsidR="00F55B50" w:rsidRPr="008C18AA" w:rsidRDefault="00F55B50" w:rsidP="00F55B50">
      <w:pPr>
        <w:spacing w:after="0" w:line="240" w:lineRule="auto"/>
        <w:rPr>
          <w:rFonts w:ascii="Times New Roman" w:hAnsi="Times New Roman" w:cs="Times New Roman"/>
        </w:rPr>
      </w:pPr>
    </w:p>
    <w:p w14:paraId="0D2E0E3A" w14:textId="77777777" w:rsidR="00666890" w:rsidRPr="00440C92" w:rsidRDefault="00666890" w:rsidP="00666890">
      <w:pPr>
        <w:spacing w:after="0" w:line="240" w:lineRule="auto"/>
        <w:rPr>
          <w:rFonts w:ascii="Times New Roman" w:hAnsi="Times New Roman" w:cs="Times New Roman"/>
          <w:lang w:val="pl-PL"/>
        </w:rPr>
      </w:pPr>
      <w:r w:rsidRPr="00440C92">
        <w:rPr>
          <w:rFonts w:ascii="Times New Roman" w:hAnsi="Times New Roman" w:cs="Times New Roman"/>
          <w:lang w:val="pl-PL"/>
        </w:rPr>
        <w:t xml:space="preserve">Sastavio </w:t>
      </w:r>
      <w:r w:rsidRPr="00440C92">
        <w:rPr>
          <w:rFonts w:ascii="Times New Roman" w:hAnsi="Times New Roman" w:cs="Times New Roman"/>
          <w:lang w:val="pl-PL"/>
        </w:rPr>
        <w:tab/>
      </w:r>
      <w:r w:rsidRPr="00440C92">
        <w:rPr>
          <w:rFonts w:ascii="Times New Roman" w:hAnsi="Times New Roman" w:cs="Times New Roman"/>
          <w:lang w:val="pl-PL"/>
        </w:rPr>
        <w:tab/>
      </w:r>
      <w:r w:rsidRPr="00440C92">
        <w:rPr>
          <w:rFonts w:ascii="Times New Roman" w:hAnsi="Times New Roman" w:cs="Times New Roman"/>
          <w:lang w:val="pl-PL"/>
        </w:rPr>
        <w:tab/>
      </w:r>
      <w:r w:rsidRPr="00440C92">
        <w:rPr>
          <w:rFonts w:ascii="Times New Roman" w:hAnsi="Times New Roman" w:cs="Times New Roman"/>
          <w:lang w:val="pl-PL"/>
        </w:rPr>
        <w:tab/>
      </w:r>
      <w:r w:rsidRPr="00440C92">
        <w:rPr>
          <w:rFonts w:ascii="Times New Roman" w:hAnsi="Times New Roman" w:cs="Times New Roman"/>
          <w:lang w:val="pl-PL"/>
        </w:rPr>
        <w:tab/>
      </w:r>
      <w:r w:rsidRPr="00440C92">
        <w:rPr>
          <w:rFonts w:ascii="Times New Roman" w:hAnsi="Times New Roman" w:cs="Times New Roman"/>
          <w:lang w:val="pl-PL"/>
        </w:rPr>
        <w:tab/>
      </w:r>
      <w:r w:rsidRPr="00440C92">
        <w:rPr>
          <w:rFonts w:ascii="Times New Roman" w:hAnsi="Times New Roman" w:cs="Times New Roman"/>
          <w:lang w:val="pl-PL"/>
        </w:rPr>
        <w:tab/>
      </w:r>
      <w:r w:rsidRPr="00440C92">
        <w:rPr>
          <w:rFonts w:ascii="Times New Roman" w:hAnsi="Times New Roman" w:cs="Times New Roman"/>
          <w:lang w:val="pl-PL"/>
        </w:rPr>
        <w:tab/>
        <w:t xml:space="preserve">    Pročelnica</w:t>
      </w:r>
    </w:p>
    <w:p w14:paraId="3AE46D22" w14:textId="77777777" w:rsidR="00666890" w:rsidRPr="00440C92" w:rsidRDefault="00666890" w:rsidP="00666890">
      <w:pPr>
        <w:spacing w:after="0" w:line="240" w:lineRule="auto"/>
        <w:rPr>
          <w:rFonts w:ascii="Times New Roman" w:hAnsi="Times New Roman" w:cs="Times New Roman"/>
          <w:lang w:val="pl-PL"/>
        </w:rPr>
      </w:pPr>
      <w:r w:rsidRPr="00440C92">
        <w:rPr>
          <w:rFonts w:ascii="Times New Roman" w:hAnsi="Times New Roman" w:cs="Times New Roman"/>
          <w:lang w:val="pl-PL"/>
        </w:rPr>
        <w:t>Savjetnik za proračunsko poslovanje</w:t>
      </w:r>
      <w:r w:rsidRPr="00440C92">
        <w:rPr>
          <w:rFonts w:ascii="Times New Roman" w:hAnsi="Times New Roman" w:cs="Times New Roman"/>
          <w:lang w:val="pl-PL"/>
        </w:rPr>
        <w:tab/>
      </w:r>
      <w:r w:rsidRPr="00440C92">
        <w:rPr>
          <w:rFonts w:ascii="Times New Roman" w:hAnsi="Times New Roman" w:cs="Times New Roman"/>
          <w:lang w:val="pl-PL"/>
        </w:rPr>
        <w:tab/>
      </w:r>
      <w:r w:rsidRPr="00440C92">
        <w:rPr>
          <w:rFonts w:ascii="Times New Roman" w:hAnsi="Times New Roman" w:cs="Times New Roman"/>
          <w:lang w:val="pl-PL"/>
        </w:rPr>
        <w:tab/>
      </w:r>
      <w:r w:rsidRPr="00440C92">
        <w:rPr>
          <w:rFonts w:ascii="Times New Roman" w:hAnsi="Times New Roman" w:cs="Times New Roman"/>
          <w:lang w:val="pl-PL"/>
        </w:rPr>
        <w:tab/>
        <w:t>Draženka Sila-Ljubenko, prof.</w:t>
      </w:r>
    </w:p>
    <w:p w14:paraId="683B95AE" w14:textId="77777777" w:rsidR="00666890" w:rsidRDefault="00666890" w:rsidP="00666890">
      <w:pPr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i </w:t>
      </w:r>
      <w:proofErr w:type="spellStart"/>
      <w:r>
        <w:rPr>
          <w:rFonts w:ascii="Times New Roman" w:hAnsi="Times New Roman" w:cs="Times New Roman"/>
          <w:lang w:val="en-GB"/>
        </w:rPr>
        <w:t>udruge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civilnog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društva</w:t>
      </w:r>
      <w:proofErr w:type="spellEnd"/>
    </w:p>
    <w:p w14:paraId="50EA165E" w14:textId="77777777" w:rsidR="00666890" w:rsidRPr="00F55B50" w:rsidRDefault="00666890" w:rsidP="00666890">
      <w:pPr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Saša Foschio</w:t>
      </w:r>
      <w:r w:rsidRPr="00F55B50">
        <w:rPr>
          <w:rFonts w:ascii="Times New Roman" w:hAnsi="Times New Roman" w:cs="Times New Roman"/>
          <w:lang w:val="en-GB"/>
        </w:rPr>
        <w:t xml:space="preserve">, dipl. </w:t>
      </w:r>
      <w:proofErr w:type="spellStart"/>
      <w:r w:rsidRPr="00F55B50">
        <w:rPr>
          <w:rFonts w:ascii="Times New Roman" w:hAnsi="Times New Roman" w:cs="Times New Roman"/>
          <w:lang w:val="en-GB"/>
        </w:rPr>
        <w:t>oec</w:t>
      </w:r>
      <w:proofErr w:type="spellEnd"/>
      <w:r w:rsidRPr="00F55B50">
        <w:rPr>
          <w:rFonts w:ascii="Times New Roman" w:hAnsi="Times New Roman" w:cs="Times New Roman"/>
          <w:lang w:val="en-GB"/>
        </w:rPr>
        <w:t>.</w:t>
      </w:r>
    </w:p>
    <w:p w14:paraId="5F9F4151" w14:textId="77777777" w:rsidR="00F55B50" w:rsidRPr="00795FD9" w:rsidRDefault="00F55B50" w:rsidP="00294BFC">
      <w:pPr>
        <w:spacing w:after="0" w:line="240" w:lineRule="auto"/>
        <w:rPr>
          <w:rFonts w:ascii="Times New Roman" w:hAnsi="Times New Roman" w:cs="Times New Roman"/>
        </w:rPr>
      </w:pPr>
    </w:p>
    <w:sectPr w:rsidR="00F55B50" w:rsidRPr="00795FD9" w:rsidSect="00966798">
      <w:pgSz w:w="11906" w:h="16838"/>
      <w:pgMar w:top="1135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A0903" w14:textId="77777777" w:rsidR="00703DD2" w:rsidRDefault="00703DD2" w:rsidP="00883CD4">
      <w:pPr>
        <w:spacing w:after="0" w:line="240" w:lineRule="auto"/>
      </w:pPr>
      <w:r>
        <w:separator/>
      </w:r>
    </w:p>
  </w:endnote>
  <w:endnote w:type="continuationSeparator" w:id="0">
    <w:p w14:paraId="6DA493DD" w14:textId="77777777" w:rsidR="00703DD2" w:rsidRDefault="00703DD2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BC09E" w14:textId="77777777" w:rsidR="00703DD2" w:rsidRDefault="00703DD2" w:rsidP="00883CD4">
      <w:pPr>
        <w:spacing w:after="0" w:line="240" w:lineRule="auto"/>
      </w:pPr>
      <w:r>
        <w:separator/>
      </w:r>
    </w:p>
  </w:footnote>
  <w:footnote w:type="continuationSeparator" w:id="0">
    <w:p w14:paraId="5105B9CC" w14:textId="77777777" w:rsidR="00703DD2" w:rsidRDefault="00703DD2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538DF"/>
    <w:multiLevelType w:val="hybridMultilevel"/>
    <w:tmpl w:val="0B30B4E8"/>
    <w:lvl w:ilvl="0" w:tplc="BA98D5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2475D"/>
    <w:multiLevelType w:val="hybridMultilevel"/>
    <w:tmpl w:val="BBEE4E56"/>
    <w:lvl w:ilvl="0" w:tplc="BDDC53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A328B"/>
    <w:multiLevelType w:val="hybridMultilevel"/>
    <w:tmpl w:val="9C6A32E2"/>
    <w:lvl w:ilvl="0" w:tplc="58CE55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906F9"/>
    <w:multiLevelType w:val="hybridMultilevel"/>
    <w:tmpl w:val="C68EBA96"/>
    <w:lvl w:ilvl="0" w:tplc="10BEA8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50AF072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b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946731D"/>
    <w:multiLevelType w:val="hybridMultilevel"/>
    <w:tmpl w:val="C994AFB2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AC240A1"/>
    <w:multiLevelType w:val="hybridMultilevel"/>
    <w:tmpl w:val="3446D4C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99040043">
    <w:abstractNumId w:val="7"/>
  </w:num>
  <w:num w:numId="2" w16cid:durableId="1517377454">
    <w:abstractNumId w:val="6"/>
  </w:num>
  <w:num w:numId="3" w16cid:durableId="813108334">
    <w:abstractNumId w:val="2"/>
  </w:num>
  <w:num w:numId="4" w16cid:durableId="126122753">
    <w:abstractNumId w:val="1"/>
  </w:num>
  <w:num w:numId="5" w16cid:durableId="1557887933">
    <w:abstractNumId w:val="8"/>
  </w:num>
  <w:num w:numId="6" w16cid:durableId="262882565">
    <w:abstractNumId w:val="9"/>
  </w:num>
  <w:num w:numId="7" w16cid:durableId="191188698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8689723">
    <w:abstractNumId w:val="4"/>
  </w:num>
  <w:num w:numId="9" w16cid:durableId="8140949">
    <w:abstractNumId w:val="3"/>
  </w:num>
  <w:num w:numId="10" w16cid:durableId="1364131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AU" w:vendorID="64" w:dllVersion="6" w:nlCheck="1" w:checkStyle="1"/>
  <w:activeWritingStyle w:appName="MSWord" w:lang="en-AU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4F0"/>
    <w:rsid w:val="00000F06"/>
    <w:rsid w:val="0000106D"/>
    <w:rsid w:val="00001B78"/>
    <w:rsid w:val="00005231"/>
    <w:rsid w:val="0000526C"/>
    <w:rsid w:val="00005589"/>
    <w:rsid w:val="000062B6"/>
    <w:rsid w:val="000073AB"/>
    <w:rsid w:val="000108BC"/>
    <w:rsid w:val="00011283"/>
    <w:rsid w:val="0001605B"/>
    <w:rsid w:val="00020902"/>
    <w:rsid w:val="000239A7"/>
    <w:rsid w:val="00025B5B"/>
    <w:rsid w:val="0002738B"/>
    <w:rsid w:val="0003195C"/>
    <w:rsid w:val="00031B6F"/>
    <w:rsid w:val="00032E0F"/>
    <w:rsid w:val="00036C9B"/>
    <w:rsid w:val="000378BD"/>
    <w:rsid w:val="000402DC"/>
    <w:rsid w:val="00040734"/>
    <w:rsid w:val="00040964"/>
    <w:rsid w:val="000413FD"/>
    <w:rsid w:val="00042A3A"/>
    <w:rsid w:val="00043319"/>
    <w:rsid w:val="00044E2C"/>
    <w:rsid w:val="0004633D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5C"/>
    <w:rsid w:val="000666C2"/>
    <w:rsid w:val="00067B83"/>
    <w:rsid w:val="00067BC5"/>
    <w:rsid w:val="00072144"/>
    <w:rsid w:val="00072A36"/>
    <w:rsid w:val="000768EA"/>
    <w:rsid w:val="00076925"/>
    <w:rsid w:val="000771EE"/>
    <w:rsid w:val="00077A69"/>
    <w:rsid w:val="000802C7"/>
    <w:rsid w:val="000808F0"/>
    <w:rsid w:val="000811E3"/>
    <w:rsid w:val="00081842"/>
    <w:rsid w:val="00082E06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654A"/>
    <w:rsid w:val="000977A7"/>
    <w:rsid w:val="000A1A03"/>
    <w:rsid w:val="000A55D2"/>
    <w:rsid w:val="000A5954"/>
    <w:rsid w:val="000A60AB"/>
    <w:rsid w:val="000A62DF"/>
    <w:rsid w:val="000A71D3"/>
    <w:rsid w:val="000B0C40"/>
    <w:rsid w:val="000B3813"/>
    <w:rsid w:val="000B3980"/>
    <w:rsid w:val="000B3C7C"/>
    <w:rsid w:val="000B4191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C6473"/>
    <w:rsid w:val="000D0726"/>
    <w:rsid w:val="000D0BB5"/>
    <w:rsid w:val="000D3659"/>
    <w:rsid w:val="000D36F1"/>
    <w:rsid w:val="000D44F7"/>
    <w:rsid w:val="000D4C62"/>
    <w:rsid w:val="000D7AAA"/>
    <w:rsid w:val="000E01D5"/>
    <w:rsid w:val="000E32C6"/>
    <w:rsid w:val="000E67F5"/>
    <w:rsid w:val="000F2F32"/>
    <w:rsid w:val="000F315D"/>
    <w:rsid w:val="000F4243"/>
    <w:rsid w:val="000F45FB"/>
    <w:rsid w:val="000F5A1A"/>
    <w:rsid w:val="000F6435"/>
    <w:rsid w:val="00100C1D"/>
    <w:rsid w:val="00101A48"/>
    <w:rsid w:val="0010387C"/>
    <w:rsid w:val="00104235"/>
    <w:rsid w:val="00111CF1"/>
    <w:rsid w:val="00115AD4"/>
    <w:rsid w:val="0011603D"/>
    <w:rsid w:val="001171AC"/>
    <w:rsid w:val="001175F5"/>
    <w:rsid w:val="00120C6E"/>
    <w:rsid w:val="0012246E"/>
    <w:rsid w:val="00124F7C"/>
    <w:rsid w:val="00134761"/>
    <w:rsid w:val="0013702A"/>
    <w:rsid w:val="00137813"/>
    <w:rsid w:val="00140718"/>
    <w:rsid w:val="001418B7"/>
    <w:rsid w:val="00142A63"/>
    <w:rsid w:val="0014369C"/>
    <w:rsid w:val="00143E5F"/>
    <w:rsid w:val="001447D3"/>
    <w:rsid w:val="00146ECC"/>
    <w:rsid w:val="00147C9B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5922"/>
    <w:rsid w:val="00167A54"/>
    <w:rsid w:val="00170290"/>
    <w:rsid w:val="00172A5B"/>
    <w:rsid w:val="00172E12"/>
    <w:rsid w:val="00174C1A"/>
    <w:rsid w:val="00174E8C"/>
    <w:rsid w:val="00175943"/>
    <w:rsid w:val="001800CF"/>
    <w:rsid w:val="00180E8F"/>
    <w:rsid w:val="00181C9B"/>
    <w:rsid w:val="00183187"/>
    <w:rsid w:val="00186332"/>
    <w:rsid w:val="0019014A"/>
    <w:rsid w:val="00191636"/>
    <w:rsid w:val="00191740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5C95"/>
    <w:rsid w:val="001A5F74"/>
    <w:rsid w:val="001A6218"/>
    <w:rsid w:val="001A7CE7"/>
    <w:rsid w:val="001B067D"/>
    <w:rsid w:val="001B3032"/>
    <w:rsid w:val="001C3372"/>
    <w:rsid w:val="001C3CEB"/>
    <w:rsid w:val="001C590A"/>
    <w:rsid w:val="001C5A5C"/>
    <w:rsid w:val="001C5E26"/>
    <w:rsid w:val="001C6E34"/>
    <w:rsid w:val="001C6EC2"/>
    <w:rsid w:val="001C6F2B"/>
    <w:rsid w:val="001C7EDE"/>
    <w:rsid w:val="001D136B"/>
    <w:rsid w:val="001D1F3B"/>
    <w:rsid w:val="001D2296"/>
    <w:rsid w:val="001D2674"/>
    <w:rsid w:val="001D312E"/>
    <w:rsid w:val="001D43C2"/>
    <w:rsid w:val="001D4C0E"/>
    <w:rsid w:val="001D625C"/>
    <w:rsid w:val="001D66F3"/>
    <w:rsid w:val="001D6857"/>
    <w:rsid w:val="001D79FE"/>
    <w:rsid w:val="001E4940"/>
    <w:rsid w:val="001E4F63"/>
    <w:rsid w:val="001E51E0"/>
    <w:rsid w:val="001F0C86"/>
    <w:rsid w:val="001F128D"/>
    <w:rsid w:val="001F1766"/>
    <w:rsid w:val="001F2059"/>
    <w:rsid w:val="001F2759"/>
    <w:rsid w:val="001F2B16"/>
    <w:rsid w:val="001F3266"/>
    <w:rsid w:val="001F3F4B"/>
    <w:rsid w:val="001F7474"/>
    <w:rsid w:val="00200FD7"/>
    <w:rsid w:val="00203797"/>
    <w:rsid w:val="00210CAA"/>
    <w:rsid w:val="002123A3"/>
    <w:rsid w:val="00216510"/>
    <w:rsid w:val="002165A4"/>
    <w:rsid w:val="00216BB5"/>
    <w:rsid w:val="00220363"/>
    <w:rsid w:val="002204D9"/>
    <w:rsid w:val="00220670"/>
    <w:rsid w:val="002225BC"/>
    <w:rsid w:val="0022298D"/>
    <w:rsid w:val="00223637"/>
    <w:rsid w:val="00224356"/>
    <w:rsid w:val="00224B1C"/>
    <w:rsid w:val="00224F93"/>
    <w:rsid w:val="0022634A"/>
    <w:rsid w:val="002279D7"/>
    <w:rsid w:val="00230A92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6D5C"/>
    <w:rsid w:val="00247E28"/>
    <w:rsid w:val="0025249A"/>
    <w:rsid w:val="00253B7F"/>
    <w:rsid w:val="00253D28"/>
    <w:rsid w:val="00255417"/>
    <w:rsid w:val="0026120A"/>
    <w:rsid w:val="0026129A"/>
    <w:rsid w:val="002614A0"/>
    <w:rsid w:val="00262394"/>
    <w:rsid w:val="00262A3F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144"/>
    <w:rsid w:val="00280E20"/>
    <w:rsid w:val="00281B54"/>
    <w:rsid w:val="00282BC2"/>
    <w:rsid w:val="00283A79"/>
    <w:rsid w:val="002856CD"/>
    <w:rsid w:val="00286084"/>
    <w:rsid w:val="00291948"/>
    <w:rsid w:val="00294BD6"/>
    <w:rsid w:val="00294BFC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7F1F"/>
    <w:rsid w:val="002B0D8D"/>
    <w:rsid w:val="002B0E66"/>
    <w:rsid w:val="002B34E3"/>
    <w:rsid w:val="002B38B0"/>
    <w:rsid w:val="002B66E3"/>
    <w:rsid w:val="002C11D9"/>
    <w:rsid w:val="002C2531"/>
    <w:rsid w:val="002C25A8"/>
    <w:rsid w:val="002C3961"/>
    <w:rsid w:val="002C3D95"/>
    <w:rsid w:val="002C6129"/>
    <w:rsid w:val="002C661F"/>
    <w:rsid w:val="002C7D54"/>
    <w:rsid w:val="002D022E"/>
    <w:rsid w:val="002D0E05"/>
    <w:rsid w:val="002D0E0B"/>
    <w:rsid w:val="002D17FD"/>
    <w:rsid w:val="002D1C56"/>
    <w:rsid w:val="002D229A"/>
    <w:rsid w:val="002D24BA"/>
    <w:rsid w:val="002D4BF0"/>
    <w:rsid w:val="002D720C"/>
    <w:rsid w:val="002E19D6"/>
    <w:rsid w:val="002E1EF5"/>
    <w:rsid w:val="002E4252"/>
    <w:rsid w:val="002E5EA6"/>
    <w:rsid w:val="002E7D62"/>
    <w:rsid w:val="002F0439"/>
    <w:rsid w:val="002F129F"/>
    <w:rsid w:val="002F18DF"/>
    <w:rsid w:val="002F2C9F"/>
    <w:rsid w:val="002F358F"/>
    <w:rsid w:val="002F3997"/>
    <w:rsid w:val="002F44D4"/>
    <w:rsid w:val="002F4E94"/>
    <w:rsid w:val="002F57D5"/>
    <w:rsid w:val="002F5FF7"/>
    <w:rsid w:val="00300A31"/>
    <w:rsid w:val="003011AB"/>
    <w:rsid w:val="0030378E"/>
    <w:rsid w:val="00307B51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21BE"/>
    <w:rsid w:val="00326CD2"/>
    <w:rsid w:val="00327A63"/>
    <w:rsid w:val="00331148"/>
    <w:rsid w:val="00331277"/>
    <w:rsid w:val="0033220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A12"/>
    <w:rsid w:val="00357DF3"/>
    <w:rsid w:val="003608C9"/>
    <w:rsid w:val="00361BD8"/>
    <w:rsid w:val="00362B78"/>
    <w:rsid w:val="00363CE1"/>
    <w:rsid w:val="00365D20"/>
    <w:rsid w:val="00366599"/>
    <w:rsid w:val="00367D12"/>
    <w:rsid w:val="003704C4"/>
    <w:rsid w:val="003718E3"/>
    <w:rsid w:val="00372C69"/>
    <w:rsid w:val="003732D4"/>
    <w:rsid w:val="0038002F"/>
    <w:rsid w:val="00380CE2"/>
    <w:rsid w:val="003844ED"/>
    <w:rsid w:val="00384901"/>
    <w:rsid w:val="00385DF1"/>
    <w:rsid w:val="00386B05"/>
    <w:rsid w:val="003873EE"/>
    <w:rsid w:val="003909B3"/>
    <w:rsid w:val="00391FDE"/>
    <w:rsid w:val="00392471"/>
    <w:rsid w:val="003948AD"/>
    <w:rsid w:val="003948C1"/>
    <w:rsid w:val="00394A48"/>
    <w:rsid w:val="00395482"/>
    <w:rsid w:val="003A03C1"/>
    <w:rsid w:val="003A39A4"/>
    <w:rsid w:val="003A44E3"/>
    <w:rsid w:val="003A4DE4"/>
    <w:rsid w:val="003A5A57"/>
    <w:rsid w:val="003B2709"/>
    <w:rsid w:val="003B27C1"/>
    <w:rsid w:val="003B28F4"/>
    <w:rsid w:val="003B303C"/>
    <w:rsid w:val="003B3E14"/>
    <w:rsid w:val="003B51EE"/>
    <w:rsid w:val="003B7024"/>
    <w:rsid w:val="003C249B"/>
    <w:rsid w:val="003C2D7A"/>
    <w:rsid w:val="003C39FB"/>
    <w:rsid w:val="003C435F"/>
    <w:rsid w:val="003C5586"/>
    <w:rsid w:val="003C6B04"/>
    <w:rsid w:val="003C7EF7"/>
    <w:rsid w:val="003D1178"/>
    <w:rsid w:val="003D26E4"/>
    <w:rsid w:val="003D4DD8"/>
    <w:rsid w:val="003D5D18"/>
    <w:rsid w:val="003D6F9C"/>
    <w:rsid w:val="003D6FD4"/>
    <w:rsid w:val="003E0176"/>
    <w:rsid w:val="003E3958"/>
    <w:rsid w:val="003E423A"/>
    <w:rsid w:val="003E711F"/>
    <w:rsid w:val="003E73FB"/>
    <w:rsid w:val="003F0169"/>
    <w:rsid w:val="003F0D01"/>
    <w:rsid w:val="003F0D11"/>
    <w:rsid w:val="003F2580"/>
    <w:rsid w:val="003F4BEE"/>
    <w:rsid w:val="003F5207"/>
    <w:rsid w:val="003F52AC"/>
    <w:rsid w:val="003F52D7"/>
    <w:rsid w:val="003F5B7E"/>
    <w:rsid w:val="003F6053"/>
    <w:rsid w:val="003F77AE"/>
    <w:rsid w:val="003F7A4E"/>
    <w:rsid w:val="00402234"/>
    <w:rsid w:val="00402D16"/>
    <w:rsid w:val="0040421F"/>
    <w:rsid w:val="00404A0E"/>
    <w:rsid w:val="00404C66"/>
    <w:rsid w:val="004056CF"/>
    <w:rsid w:val="0040581A"/>
    <w:rsid w:val="00411319"/>
    <w:rsid w:val="004119E7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630A"/>
    <w:rsid w:val="00437096"/>
    <w:rsid w:val="00440C92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5C88"/>
    <w:rsid w:val="00466272"/>
    <w:rsid w:val="00470F69"/>
    <w:rsid w:val="00470FCA"/>
    <w:rsid w:val="004737B9"/>
    <w:rsid w:val="00477FEC"/>
    <w:rsid w:val="00480BB0"/>
    <w:rsid w:val="0048178A"/>
    <w:rsid w:val="0048249A"/>
    <w:rsid w:val="00483012"/>
    <w:rsid w:val="0048429F"/>
    <w:rsid w:val="00484A07"/>
    <w:rsid w:val="00484E3C"/>
    <w:rsid w:val="00485F84"/>
    <w:rsid w:val="00486AC8"/>
    <w:rsid w:val="00487AB0"/>
    <w:rsid w:val="00487E6C"/>
    <w:rsid w:val="00490381"/>
    <w:rsid w:val="00491CFE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C1336"/>
    <w:rsid w:val="004C3F9B"/>
    <w:rsid w:val="004C4EF3"/>
    <w:rsid w:val="004C4FFA"/>
    <w:rsid w:val="004C60C7"/>
    <w:rsid w:val="004C619B"/>
    <w:rsid w:val="004C746F"/>
    <w:rsid w:val="004D1971"/>
    <w:rsid w:val="004D3160"/>
    <w:rsid w:val="004D438D"/>
    <w:rsid w:val="004D4A2E"/>
    <w:rsid w:val="004D5858"/>
    <w:rsid w:val="004D7CF7"/>
    <w:rsid w:val="004E2370"/>
    <w:rsid w:val="004E409F"/>
    <w:rsid w:val="004E5B76"/>
    <w:rsid w:val="004E68F4"/>
    <w:rsid w:val="004F1314"/>
    <w:rsid w:val="004F32F6"/>
    <w:rsid w:val="004F4BFE"/>
    <w:rsid w:val="004F4F22"/>
    <w:rsid w:val="004F5A6B"/>
    <w:rsid w:val="004F5DDD"/>
    <w:rsid w:val="004F5E82"/>
    <w:rsid w:val="004F75E9"/>
    <w:rsid w:val="00500256"/>
    <w:rsid w:val="0050135D"/>
    <w:rsid w:val="00501D23"/>
    <w:rsid w:val="00502C04"/>
    <w:rsid w:val="0050345D"/>
    <w:rsid w:val="00504FD8"/>
    <w:rsid w:val="00505A08"/>
    <w:rsid w:val="00506C60"/>
    <w:rsid w:val="00507F3E"/>
    <w:rsid w:val="005116B5"/>
    <w:rsid w:val="005122F9"/>
    <w:rsid w:val="00512A4A"/>
    <w:rsid w:val="00514533"/>
    <w:rsid w:val="00514666"/>
    <w:rsid w:val="0051483F"/>
    <w:rsid w:val="005159D0"/>
    <w:rsid w:val="00515A0F"/>
    <w:rsid w:val="0051785A"/>
    <w:rsid w:val="005204FE"/>
    <w:rsid w:val="00521A09"/>
    <w:rsid w:val="00523926"/>
    <w:rsid w:val="0052616C"/>
    <w:rsid w:val="00526E79"/>
    <w:rsid w:val="005272FE"/>
    <w:rsid w:val="00527FA2"/>
    <w:rsid w:val="005301CA"/>
    <w:rsid w:val="00531B2F"/>
    <w:rsid w:val="00535F40"/>
    <w:rsid w:val="005372E6"/>
    <w:rsid w:val="00537D62"/>
    <w:rsid w:val="00540FC5"/>
    <w:rsid w:val="00542CDF"/>
    <w:rsid w:val="005455AE"/>
    <w:rsid w:val="00545A1A"/>
    <w:rsid w:val="00545F53"/>
    <w:rsid w:val="00545FC2"/>
    <w:rsid w:val="00547A2B"/>
    <w:rsid w:val="00547C2B"/>
    <w:rsid w:val="00547E05"/>
    <w:rsid w:val="005525A7"/>
    <w:rsid w:val="00552FB7"/>
    <w:rsid w:val="005556D2"/>
    <w:rsid w:val="005565D2"/>
    <w:rsid w:val="005569FB"/>
    <w:rsid w:val="00557C0C"/>
    <w:rsid w:val="0056079A"/>
    <w:rsid w:val="00560A3E"/>
    <w:rsid w:val="005613F6"/>
    <w:rsid w:val="00562B88"/>
    <w:rsid w:val="0056396F"/>
    <w:rsid w:val="005654F0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75669"/>
    <w:rsid w:val="00580066"/>
    <w:rsid w:val="00580CD3"/>
    <w:rsid w:val="005818F2"/>
    <w:rsid w:val="00581AF0"/>
    <w:rsid w:val="00581B32"/>
    <w:rsid w:val="00581F86"/>
    <w:rsid w:val="005822D3"/>
    <w:rsid w:val="005836A8"/>
    <w:rsid w:val="00585BE7"/>
    <w:rsid w:val="00585F9E"/>
    <w:rsid w:val="0059208E"/>
    <w:rsid w:val="00593914"/>
    <w:rsid w:val="00593C92"/>
    <w:rsid w:val="005947D7"/>
    <w:rsid w:val="0059712A"/>
    <w:rsid w:val="00597360"/>
    <w:rsid w:val="00597789"/>
    <w:rsid w:val="005A04AD"/>
    <w:rsid w:val="005A2001"/>
    <w:rsid w:val="005A25DE"/>
    <w:rsid w:val="005A3212"/>
    <w:rsid w:val="005A3574"/>
    <w:rsid w:val="005A3C18"/>
    <w:rsid w:val="005A4525"/>
    <w:rsid w:val="005B0D5A"/>
    <w:rsid w:val="005B19A1"/>
    <w:rsid w:val="005B3E08"/>
    <w:rsid w:val="005B53A3"/>
    <w:rsid w:val="005C0D41"/>
    <w:rsid w:val="005C2867"/>
    <w:rsid w:val="005C6222"/>
    <w:rsid w:val="005C6D02"/>
    <w:rsid w:val="005C76F4"/>
    <w:rsid w:val="005C7729"/>
    <w:rsid w:val="005D0639"/>
    <w:rsid w:val="005D0BC1"/>
    <w:rsid w:val="005D1CA9"/>
    <w:rsid w:val="005D3F8C"/>
    <w:rsid w:val="005D5108"/>
    <w:rsid w:val="005D5E01"/>
    <w:rsid w:val="005D71A9"/>
    <w:rsid w:val="005D7C2F"/>
    <w:rsid w:val="005E1605"/>
    <w:rsid w:val="005E3438"/>
    <w:rsid w:val="005E39EB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336E"/>
    <w:rsid w:val="00603676"/>
    <w:rsid w:val="006048B3"/>
    <w:rsid w:val="006064F4"/>
    <w:rsid w:val="00606719"/>
    <w:rsid w:val="00611361"/>
    <w:rsid w:val="0061178D"/>
    <w:rsid w:val="00613614"/>
    <w:rsid w:val="00613BE7"/>
    <w:rsid w:val="006140B3"/>
    <w:rsid w:val="00614B32"/>
    <w:rsid w:val="00614EAE"/>
    <w:rsid w:val="0061733E"/>
    <w:rsid w:val="00617B6B"/>
    <w:rsid w:val="00620FD2"/>
    <w:rsid w:val="00621CD7"/>
    <w:rsid w:val="0062209A"/>
    <w:rsid w:val="0062212F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1057"/>
    <w:rsid w:val="006551BA"/>
    <w:rsid w:val="006639B8"/>
    <w:rsid w:val="00663E54"/>
    <w:rsid w:val="00665020"/>
    <w:rsid w:val="00665645"/>
    <w:rsid w:val="006662C1"/>
    <w:rsid w:val="00666890"/>
    <w:rsid w:val="0066709D"/>
    <w:rsid w:val="00667A1A"/>
    <w:rsid w:val="00671205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390F"/>
    <w:rsid w:val="00684A05"/>
    <w:rsid w:val="00684E2A"/>
    <w:rsid w:val="00692835"/>
    <w:rsid w:val="006929E4"/>
    <w:rsid w:val="00692C73"/>
    <w:rsid w:val="0069326C"/>
    <w:rsid w:val="00695BEE"/>
    <w:rsid w:val="00696F0F"/>
    <w:rsid w:val="006A3524"/>
    <w:rsid w:val="006A4E94"/>
    <w:rsid w:val="006A6571"/>
    <w:rsid w:val="006A70FC"/>
    <w:rsid w:val="006B12E7"/>
    <w:rsid w:val="006B1383"/>
    <w:rsid w:val="006B30F4"/>
    <w:rsid w:val="006B349A"/>
    <w:rsid w:val="006B401C"/>
    <w:rsid w:val="006B649A"/>
    <w:rsid w:val="006B6A96"/>
    <w:rsid w:val="006B7C35"/>
    <w:rsid w:val="006C1CFC"/>
    <w:rsid w:val="006C3B2E"/>
    <w:rsid w:val="006C4620"/>
    <w:rsid w:val="006C5A18"/>
    <w:rsid w:val="006C5B23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E6720"/>
    <w:rsid w:val="006F044D"/>
    <w:rsid w:val="006F1333"/>
    <w:rsid w:val="006F2372"/>
    <w:rsid w:val="006F44CD"/>
    <w:rsid w:val="006F5069"/>
    <w:rsid w:val="006F5D92"/>
    <w:rsid w:val="006F6AC6"/>
    <w:rsid w:val="006F6E5A"/>
    <w:rsid w:val="006F6F30"/>
    <w:rsid w:val="006F7371"/>
    <w:rsid w:val="006F756F"/>
    <w:rsid w:val="007010A1"/>
    <w:rsid w:val="007011BD"/>
    <w:rsid w:val="007012B1"/>
    <w:rsid w:val="007028AA"/>
    <w:rsid w:val="00703DD2"/>
    <w:rsid w:val="0071222E"/>
    <w:rsid w:val="007131F7"/>
    <w:rsid w:val="00713735"/>
    <w:rsid w:val="00713E99"/>
    <w:rsid w:val="0071484B"/>
    <w:rsid w:val="00715184"/>
    <w:rsid w:val="0071621A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3A3"/>
    <w:rsid w:val="00754EA0"/>
    <w:rsid w:val="00761489"/>
    <w:rsid w:val="00762B13"/>
    <w:rsid w:val="007633D2"/>
    <w:rsid w:val="00763B13"/>
    <w:rsid w:val="00767EF8"/>
    <w:rsid w:val="00770F3F"/>
    <w:rsid w:val="00770FA4"/>
    <w:rsid w:val="0077595E"/>
    <w:rsid w:val="00775E61"/>
    <w:rsid w:val="00777521"/>
    <w:rsid w:val="00777569"/>
    <w:rsid w:val="00780338"/>
    <w:rsid w:val="00783488"/>
    <w:rsid w:val="00783690"/>
    <w:rsid w:val="00783A4A"/>
    <w:rsid w:val="00783D56"/>
    <w:rsid w:val="007848BC"/>
    <w:rsid w:val="00791F65"/>
    <w:rsid w:val="007922EF"/>
    <w:rsid w:val="007929D9"/>
    <w:rsid w:val="007933B1"/>
    <w:rsid w:val="00794233"/>
    <w:rsid w:val="007949B2"/>
    <w:rsid w:val="00794BA2"/>
    <w:rsid w:val="00795FD9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A7459"/>
    <w:rsid w:val="007B00DA"/>
    <w:rsid w:val="007B28CB"/>
    <w:rsid w:val="007B2D14"/>
    <w:rsid w:val="007B64A8"/>
    <w:rsid w:val="007B73C8"/>
    <w:rsid w:val="007C2A14"/>
    <w:rsid w:val="007C3C4F"/>
    <w:rsid w:val="007C3EB5"/>
    <w:rsid w:val="007C492B"/>
    <w:rsid w:val="007D225F"/>
    <w:rsid w:val="007D30E6"/>
    <w:rsid w:val="007D310F"/>
    <w:rsid w:val="007D40F7"/>
    <w:rsid w:val="007D4505"/>
    <w:rsid w:val="007D47DB"/>
    <w:rsid w:val="007D607A"/>
    <w:rsid w:val="007D6324"/>
    <w:rsid w:val="007D786E"/>
    <w:rsid w:val="007E01FD"/>
    <w:rsid w:val="007E0355"/>
    <w:rsid w:val="007E3B8C"/>
    <w:rsid w:val="007E4310"/>
    <w:rsid w:val="007E543B"/>
    <w:rsid w:val="007E603A"/>
    <w:rsid w:val="007E6976"/>
    <w:rsid w:val="007E788E"/>
    <w:rsid w:val="007E7CDC"/>
    <w:rsid w:val="007F03DE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07B2"/>
    <w:rsid w:val="008120D0"/>
    <w:rsid w:val="00812FE4"/>
    <w:rsid w:val="00814428"/>
    <w:rsid w:val="008150B6"/>
    <w:rsid w:val="0081660C"/>
    <w:rsid w:val="008204F6"/>
    <w:rsid w:val="008219F7"/>
    <w:rsid w:val="00821A75"/>
    <w:rsid w:val="00822845"/>
    <w:rsid w:val="00822EFD"/>
    <w:rsid w:val="00822FCA"/>
    <w:rsid w:val="00825B6D"/>
    <w:rsid w:val="00825EE7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26AF"/>
    <w:rsid w:val="00854DC9"/>
    <w:rsid w:val="008569E7"/>
    <w:rsid w:val="00857E0E"/>
    <w:rsid w:val="00860CE6"/>
    <w:rsid w:val="00860DA7"/>
    <w:rsid w:val="00862793"/>
    <w:rsid w:val="00862F68"/>
    <w:rsid w:val="008630F0"/>
    <w:rsid w:val="0086502A"/>
    <w:rsid w:val="0086530C"/>
    <w:rsid w:val="0086621D"/>
    <w:rsid w:val="008672AE"/>
    <w:rsid w:val="00867A26"/>
    <w:rsid w:val="00870181"/>
    <w:rsid w:val="008710B1"/>
    <w:rsid w:val="0087393D"/>
    <w:rsid w:val="0087745C"/>
    <w:rsid w:val="0087767D"/>
    <w:rsid w:val="0088126E"/>
    <w:rsid w:val="00883CD4"/>
    <w:rsid w:val="008904CB"/>
    <w:rsid w:val="00892C15"/>
    <w:rsid w:val="008936D0"/>
    <w:rsid w:val="0089420A"/>
    <w:rsid w:val="008955CE"/>
    <w:rsid w:val="008A0172"/>
    <w:rsid w:val="008A0804"/>
    <w:rsid w:val="008A1B29"/>
    <w:rsid w:val="008A408C"/>
    <w:rsid w:val="008A6DEB"/>
    <w:rsid w:val="008A6F72"/>
    <w:rsid w:val="008A742E"/>
    <w:rsid w:val="008A7C9B"/>
    <w:rsid w:val="008B03C2"/>
    <w:rsid w:val="008B17BE"/>
    <w:rsid w:val="008B567B"/>
    <w:rsid w:val="008B7D39"/>
    <w:rsid w:val="008C18AA"/>
    <w:rsid w:val="008C2979"/>
    <w:rsid w:val="008C2BFA"/>
    <w:rsid w:val="008C4B89"/>
    <w:rsid w:val="008C5076"/>
    <w:rsid w:val="008C6725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22C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78F9"/>
    <w:rsid w:val="00910378"/>
    <w:rsid w:val="00912703"/>
    <w:rsid w:val="009129F9"/>
    <w:rsid w:val="00913490"/>
    <w:rsid w:val="00914C54"/>
    <w:rsid w:val="00915726"/>
    <w:rsid w:val="009174BF"/>
    <w:rsid w:val="00920414"/>
    <w:rsid w:val="00923072"/>
    <w:rsid w:val="00930E56"/>
    <w:rsid w:val="009323B2"/>
    <w:rsid w:val="009333F1"/>
    <w:rsid w:val="00933C7A"/>
    <w:rsid w:val="00934FC3"/>
    <w:rsid w:val="009356FC"/>
    <w:rsid w:val="00936E9D"/>
    <w:rsid w:val="0093797C"/>
    <w:rsid w:val="00937EFD"/>
    <w:rsid w:val="00941D66"/>
    <w:rsid w:val="00942468"/>
    <w:rsid w:val="0094766C"/>
    <w:rsid w:val="00956D5E"/>
    <w:rsid w:val="009601FD"/>
    <w:rsid w:val="00960BD8"/>
    <w:rsid w:val="00960C91"/>
    <w:rsid w:val="00961BCE"/>
    <w:rsid w:val="00963C8F"/>
    <w:rsid w:val="009657AA"/>
    <w:rsid w:val="00966240"/>
    <w:rsid w:val="00966798"/>
    <w:rsid w:val="009714EF"/>
    <w:rsid w:val="009722B1"/>
    <w:rsid w:val="00972593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69C7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6FAF"/>
    <w:rsid w:val="009A736E"/>
    <w:rsid w:val="009B0F72"/>
    <w:rsid w:val="009B1746"/>
    <w:rsid w:val="009B1CE6"/>
    <w:rsid w:val="009B25F7"/>
    <w:rsid w:val="009B2D8E"/>
    <w:rsid w:val="009B3E4B"/>
    <w:rsid w:val="009B4C0C"/>
    <w:rsid w:val="009B5A3D"/>
    <w:rsid w:val="009C252F"/>
    <w:rsid w:val="009C7C06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5909"/>
    <w:rsid w:val="009F5E7F"/>
    <w:rsid w:val="009F5FA6"/>
    <w:rsid w:val="009F6117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39E"/>
    <w:rsid w:val="00A145D8"/>
    <w:rsid w:val="00A14DD4"/>
    <w:rsid w:val="00A16DDF"/>
    <w:rsid w:val="00A17016"/>
    <w:rsid w:val="00A20034"/>
    <w:rsid w:val="00A20666"/>
    <w:rsid w:val="00A23E1A"/>
    <w:rsid w:val="00A23F05"/>
    <w:rsid w:val="00A23FCE"/>
    <w:rsid w:val="00A2426E"/>
    <w:rsid w:val="00A25E6F"/>
    <w:rsid w:val="00A267A7"/>
    <w:rsid w:val="00A27CDD"/>
    <w:rsid w:val="00A32B9E"/>
    <w:rsid w:val="00A35E31"/>
    <w:rsid w:val="00A41421"/>
    <w:rsid w:val="00A41B66"/>
    <w:rsid w:val="00A4250A"/>
    <w:rsid w:val="00A4639F"/>
    <w:rsid w:val="00A469F6"/>
    <w:rsid w:val="00A46D36"/>
    <w:rsid w:val="00A46ECA"/>
    <w:rsid w:val="00A4702F"/>
    <w:rsid w:val="00A51159"/>
    <w:rsid w:val="00A53A96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2896"/>
    <w:rsid w:val="00A74B04"/>
    <w:rsid w:val="00A754F8"/>
    <w:rsid w:val="00A80C8F"/>
    <w:rsid w:val="00A80FD8"/>
    <w:rsid w:val="00A814E5"/>
    <w:rsid w:val="00A81853"/>
    <w:rsid w:val="00A827A5"/>
    <w:rsid w:val="00A82BFA"/>
    <w:rsid w:val="00A83B6B"/>
    <w:rsid w:val="00A83D80"/>
    <w:rsid w:val="00A840C1"/>
    <w:rsid w:val="00A8693B"/>
    <w:rsid w:val="00A86EE3"/>
    <w:rsid w:val="00A87323"/>
    <w:rsid w:val="00A87F35"/>
    <w:rsid w:val="00A90289"/>
    <w:rsid w:val="00A90C59"/>
    <w:rsid w:val="00A932ED"/>
    <w:rsid w:val="00A94728"/>
    <w:rsid w:val="00A96C29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374F"/>
    <w:rsid w:val="00AC5036"/>
    <w:rsid w:val="00AC5D8B"/>
    <w:rsid w:val="00AC7D91"/>
    <w:rsid w:val="00AC7DA1"/>
    <w:rsid w:val="00AD2648"/>
    <w:rsid w:val="00AD264A"/>
    <w:rsid w:val="00AD6708"/>
    <w:rsid w:val="00AD7807"/>
    <w:rsid w:val="00AE0055"/>
    <w:rsid w:val="00AE2358"/>
    <w:rsid w:val="00AE2CBF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AF7400"/>
    <w:rsid w:val="00B003DB"/>
    <w:rsid w:val="00B07783"/>
    <w:rsid w:val="00B07FBE"/>
    <w:rsid w:val="00B10187"/>
    <w:rsid w:val="00B11973"/>
    <w:rsid w:val="00B1286B"/>
    <w:rsid w:val="00B141EC"/>
    <w:rsid w:val="00B14227"/>
    <w:rsid w:val="00B147A7"/>
    <w:rsid w:val="00B14851"/>
    <w:rsid w:val="00B14AC7"/>
    <w:rsid w:val="00B154BA"/>
    <w:rsid w:val="00B1689C"/>
    <w:rsid w:val="00B16D4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9AB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4412"/>
    <w:rsid w:val="00B55D39"/>
    <w:rsid w:val="00B55EEC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1CF"/>
    <w:rsid w:val="00B854B7"/>
    <w:rsid w:val="00B85BD1"/>
    <w:rsid w:val="00B86321"/>
    <w:rsid w:val="00B904AE"/>
    <w:rsid w:val="00B9071C"/>
    <w:rsid w:val="00B9251E"/>
    <w:rsid w:val="00B95318"/>
    <w:rsid w:val="00B9537F"/>
    <w:rsid w:val="00B95BF7"/>
    <w:rsid w:val="00B96AA8"/>
    <w:rsid w:val="00B96EC0"/>
    <w:rsid w:val="00B97F59"/>
    <w:rsid w:val="00BA2B7B"/>
    <w:rsid w:val="00BA3C94"/>
    <w:rsid w:val="00BA4A68"/>
    <w:rsid w:val="00BA63C9"/>
    <w:rsid w:val="00BA6C72"/>
    <w:rsid w:val="00BA7FBF"/>
    <w:rsid w:val="00BB079D"/>
    <w:rsid w:val="00BB0E5E"/>
    <w:rsid w:val="00BB1025"/>
    <w:rsid w:val="00BB1EC3"/>
    <w:rsid w:val="00BB3081"/>
    <w:rsid w:val="00BB3402"/>
    <w:rsid w:val="00BB3D7C"/>
    <w:rsid w:val="00BB4A19"/>
    <w:rsid w:val="00BB4D27"/>
    <w:rsid w:val="00BB530F"/>
    <w:rsid w:val="00BB6C78"/>
    <w:rsid w:val="00BB7909"/>
    <w:rsid w:val="00BC1511"/>
    <w:rsid w:val="00BC4E4A"/>
    <w:rsid w:val="00BC51E4"/>
    <w:rsid w:val="00BD32BC"/>
    <w:rsid w:val="00BD4991"/>
    <w:rsid w:val="00BE443D"/>
    <w:rsid w:val="00BE5904"/>
    <w:rsid w:val="00BE64FB"/>
    <w:rsid w:val="00BE7808"/>
    <w:rsid w:val="00BE780D"/>
    <w:rsid w:val="00BF3C85"/>
    <w:rsid w:val="00BF49B0"/>
    <w:rsid w:val="00BF6A50"/>
    <w:rsid w:val="00C00868"/>
    <w:rsid w:val="00C013E9"/>
    <w:rsid w:val="00C05DD6"/>
    <w:rsid w:val="00C069C4"/>
    <w:rsid w:val="00C0754F"/>
    <w:rsid w:val="00C07716"/>
    <w:rsid w:val="00C10A60"/>
    <w:rsid w:val="00C11499"/>
    <w:rsid w:val="00C12AB2"/>
    <w:rsid w:val="00C14402"/>
    <w:rsid w:val="00C23A46"/>
    <w:rsid w:val="00C23F1B"/>
    <w:rsid w:val="00C2453E"/>
    <w:rsid w:val="00C24EA8"/>
    <w:rsid w:val="00C25011"/>
    <w:rsid w:val="00C254E2"/>
    <w:rsid w:val="00C27155"/>
    <w:rsid w:val="00C3094D"/>
    <w:rsid w:val="00C309C8"/>
    <w:rsid w:val="00C314F9"/>
    <w:rsid w:val="00C31C4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12B1"/>
    <w:rsid w:val="00C923CD"/>
    <w:rsid w:val="00C92601"/>
    <w:rsid w:val="00C93DFD"/>
    <w:rsid w:val="00C94253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68C"/>
    <w:rsid w:val="00CB4B62"/>
    <w:rsid w:val="00CB51A9"/>
    <w:rsid w:val="00CB5858"/>
    <w:rsid w:val="00CB7157"/>
    <w:rsid w:val="00CB7538"/>
    <w:rsid w:val="00CC7CE0"/>
    <w:rsid w:val="00CD08AF"/>
    <w:rsid w:val="00CD39EE"/>
    <w:rsid w:val="00CD51DD"/>
    <w:rsid w:val="00CD5D1E"/>
    <w:rsid w:val="00CD642B"/>
    <w:rsid w:val="00CD6A45"/>
    <w:rsid w:val="00CE2C4D"/>
    <w:rsid w:val="00CE71BC"/>
    <w:rsid w:val="00CF0C33"/>
    <w:rsid w:val="00CF1E4A"/>
    <w:rsid w:val="00CF29C1"/>
    <w:rsid w:val="00CF3240"/>
    <w:rsid w:val="00CF3844"/>
    <w:rsid w:val="00CF59D0"/>
    <w:rsid w:val="00CF5B11"/>
    <w:rsid w:val="00CF6228"/>
    <w:rsid w:val="00D01283"/>
    <w:rsid w:val="00D015A7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2E01"/>
    <w:rsid w:val="00D348F1"/>
    <w:rsid w:val="00D357D8"/>
    <w:rsid w:val="00D420D1"/>
    <w:rsid w:val="00D43496"/>
    <w:rsid w:val="00D45C7D"/>
    <w:rsid w:val="00D46732"/>
    <w:rsid w:val="00D47E02"/>
    <w:rsid w:val="00D533E3"/>
    <w:rsid w:val="00D53CF2"/>
    <w:rsid w:val="00D54952"/>
    <w:rsid w:val="00D61837"/>
    <w:rsid w:val="00D631EF"/>
    <w:rsid w:val="00D63A3E"/>
    <w:rsid w:val="00D6418A"/>
    <w:rsid w:val="00D642F3"/>
    <w:rsid w:val="00D64D74"/>
    <w:rsid w:val="00D70187"/>
    <w:rsid w:val="00D708C3"/>
    <w:rsid w:val="00D71C13"/>
    <w:rsid w:val="00D71F7F"/>
    <w:rsid w:val="00D73741"/>
    <w:rsid w:val="00D74C82"/>
    <w:rsid w:val="00D75DD1"/>
    <w:rsid w:val="00D772A0"/>
    <w:rsid w:val="00D77538"/>
    <w:rsid w:val="00D77BFA"/>
    <w:rsid w:val="00D803F0"/>
    <w:rsid w:val="00D942EE"/>
    <w:rsid w:val="00D95549"/>
    <w:rsid w:val="00D9776B"/>
    <w:rsid w:val="00DA1830"/>
    <w:rsid w:val="00DA578C"/>
    <w:rsid w:val="00DA6C6E"/>
    <w:rsid w:val="00DA6CA7"/>
    <w:rsid w:val="00DA7399"/>
    <w:rsid w:val="00DB11C6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4B7"/>
    <w:rsid w:val="00DE6591"/>
    <w:rsid w:val="00DE7687"/>
    <w:rsid w:val="00DF021F"/>
    <w:rsid w:val="00DF2738"/>
    <w:rsid w:val="00DF2A59"/>
    <w:rsid w:val="00DF53AA"/>
    <w:rsid w:val="00DF6381"/>
    <w:rsid w:val="00E00D93"/>
    <w:rsid w:val="00E01880"/>
    <w:rsid w:val="00E0203F"/>
    <w:rsid w:val="00E02229"/>
    <w:rsid w:val="00E039C1"/>
    <w:rsid w:val="00E03D74"/>
    <w:rsid w:val="00E03FD4"/>
    <w:rsid w:val="00E04BD0"/>
    <w:rsid w:val="00E04CDB"/>
    <w:rsid w:val="00E04E01"/>
    <w:rsid w:val="00E05E37"/>
    <w:rsid w:val="00E064E6"/>
    <w:rsid w:val="00E066A8"/>
    <w:rsid w:val="00E07255"/>
    <w:rsid w:val="00E076BA"/>
    <w:rsid w:val="00E1063C"/>
    <w:rsid w:val="00E1163E"/>
    <w:rsid w:val="00E1170B"/>
    <w:rsid w:val="00E118E4"/>
    <w:rsid w:val="00E11DD4"/>
    <w:rsid w:val="00E1283B"/>
    <w:rsid w:val="00E13547"/>
    <w:rsid w:val="00E13DB7"/>
    <w:rsid w:val="00E16F5D"/>
    <w:rsid w:val="00E17E2E"/>
    <w:rsid w:val="00E21395"/>
    <w:rsid w:val="00E2155A"/>
    <w:rsid w:val="00E21C7C"/>
    <w:rsid w:val="00E229D1"/>
    <w:rsid w:val="00E22ED2"/>
    <w:rsid w:val="00E23102"/>
    <w:rsid w:val="00E231B1"/>
    <w:rsid w:val="00E235D6"/>
    <w:rsid w:val="00E25423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37CB2"/>
    <w:rsid w:val="00E405F2"/>
    <w:rsid w:val="00E40EA9"/>
    <w:rsid w:val="00E42842"/>
    <w:rsid w:val="00E45C85"/>
    <w:rsid w:val="00E475E0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39A8"/>
    <w:rsid w:val="00E642E7"/>
    <w:rsid w:val="00E64B0C"/>
    <w:rsid w:val="00E64C04"/>
    <w:rsid w:val="00E6565A"/>
    <w:rsid w:val="00E66BD4"/>
    <w:rsid w:val="00E66CEE"/>
    <w:rsid w:val="00E712D9"/>
    <w:rsid w:val="00E7132B"/>
    <w:rsid w:val="00E714D7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1507"/>
    <w:rsid w:val="00E9231F"/>
    <w:rsid w:val="00E93414"/>
    <w:rsid w:val="00E93E30"/>
    <w:rsid w:val="00E93FE9"/>
    <w:rsid w:val="00E94E92"/>
    <w:rsid w:val="00E97B28"/>
    <w:rsid w:val="00EA0797"/>
    <w:rsid w:val="00EA105E"/>
    <w:rsid w:val="00EA167C"/>
    <w:rsid w:val="00EA229D"/>
    <w:rsid w:val="00EA24A7"/>
    <w:rsid w:val="00EA2928"/>
    <w:rsid w:val="00EA377B"/>
    <w:rsid w:val="00EA3CE9"/>
    <w:rsid w:val="00EA419F"/>
    <w:rsid w:val="00EA50AC"/>
    <w:rsid w:val="00EA5118"/>
    <w:rsid w:val="00EA65C7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32C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03D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194F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5B50"/>
    <w:rsid w:val="00F56925"/>
    <w:rsid w:val="00F60F30"/>
    <w:rsid w:val="00F615AA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6FEC"/>
    <w:rsid w:val="00F91B02"/>
    <w:rsid w:val="00F91B99"/>
    <w:rsid w:val="00F92E5C"/>
    <w:rsid w:val="00F934E2"/>
    <w:rsid w:val="00F936A7"/>
    <w:rsid w:val="00F940B3"/>
    <w:rsid w:val="00F95280"/>
    <w:rsid w:val="00FA10CC"/>
    <w:rsid w:val="00FA1124"/>
    <w:rsid w:val="00FA1A91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22"/>
    <w:rsid w:val="00FB7C35"/>
    <w:rsid w:val="00FC2D99"/>
    <w:rsid w:val="00FD40F2"/>
    <w:rsid w:val="00FD413B"/>
    <w:rsid w:val="00FD5EBD"/>
    <w:rsid w:val="00FD645C"/>
    <w:rsid w:val="00FD73FC"/>
    <w:rsid w:val="00FE008B"/>
    <w:rsid w:val="00FE0284"/>
    <w:rsid w:val="00FE1282"/>
    <w:rsid w:val="00FE1F06"/>
    <w:rsid w:val="00FE2A5C"/>
    <w:rsid w:val="00FE34F8"/>
    <w:rsid w:val="00FE3A35"/>
    <w:rsid w:val="00FE5860"/>
    <w:rsid w:val="00FE702D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00BD13"/>
  <w15:docId w15:val="{418D82DD-5714-4622-861A-A534A4AC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BodyText2">
    <w:name w:val="Body Text 2"/>
    <w:basedOn w:val="Normal"/>
    <w:link w:val="BodyText2Char"/>
    <w:rsid w:val="00795FD9"/>
    <w:pPr>
      <w:widowControl w:val="0"/>
      <w:overflowPunct w:val="0"/>
      <w:autoSpaceDE w:val="0"/>
      <w:autoSpaceDN w:val="0"/>
      <w:adjustRightInd w:val="0"/>
      <w:spacing w:after="0" w:line="240" w:lineRule="auto"/>
      <w:ind w:right="4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795FD9"/>
    <w:rPr>
      <w:rFonts w:ascii="Times New Roman" w:eastAsia="Times New Roman" w:hAnsi="Times New Roman" w:cs="Times New Roman"/>
      <w:sz w:val="24"/>
      <w:szCs w:val="20"/>
    </w:rPr>
  </w:style>
  <w:style w:type="paragraph" w:customStyle="1" w:styleId="box459382">
    <w:name w:val="box_459382"/>
    <w:basedOn w:val="Normal"/>
    <w:rsid w:val="002D24B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table" w:styleId="TableGridLight">
    <w:name w:val="Grid Table Light"/>
    <w:basedOn w:val="TableNormal"/>
    <w:uiPriority w:val="40"/>
    <w:rsid w:val="00485F8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86E13C-262A-49E2-84C5-B198DDA2FD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56A359-1F22-4A6E-AB51-F284427301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031B05-A4EA-4DA2-A391-11EBEA5125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138EE4-0D00-4CB6-B632-648ED9B160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1508</Words>
  <Characters>8597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Saša Foschio</cp:lastModifiedBy>
  <cp:revision>14</cp:revision>
  <cp:lastPrinted>2024-12-06T08:18:00Z</cp:lastPrinted>
  <dcterms:created xsi:type="dcterms:W3CDTF">2025-12-07T21:07:00Z</dcterms:created>
  <dcterms:modified xsi:type="dcterms:W3CDTF">2025-12-09T12:33:00Z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